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6BFF9" w14:textId="77777777" w:rsidR="000E70A3" w:rsidRDefault="000E70A3" w:rsidP="000E70A3">
      <w:pPr>
        <w:rPr>
          <w:rFonts w:ascii="Arial" w:hAnsi="Arial" w:cs="Arial"/>
          <w:b/>
        </w:rPr>
      </w:pPr>
      <w:r w:rsidRPr="000E70A3">
        <w:rPr>
          <w:rFonts w:ascii="Arial" w:hAnsi="Arial" w:cs="Arial"/>
          <w:b/>
          <w:noProof/>
          <w:lang w:eastAsia="fr-FR"/>
        </w:rPr>
        <mc:AlternateContent>
          <mc:Choice Requires="wps">
            <w:drawing>
              <wp:anchor distT="45720" distB="45720" distL="114300" distR="114300" simplePos="0" relativeHeight="251681792" behindDoc="0" locked="0" layoutInCell="1" allowOverlap="1" wp14:anchorId="0EF01055" wp14:editId="2AAF4AB2">
                <wp:simplePos x="0" y="0"/>
                <wp:positionH relativeFrom="margin">
                  <wp:align>right</wp:align>
                </wp:positionH>
                <wp:positionV relativeFrom="paragraph">
                  <wp:posOffset>0</wp:posOffset>
                </wp:positionV>
                <wp:extent cx="2114550" cy="2266950"/>
                <wp:effectExtent l="0" t="0"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266950"/>
                        </a:xfrm>
                        <a:prstGeom prst="rect">
                          <a:avLst/>
                        </a:prstGeom>
                        <a:solidFill>
                          <a:srgbClr val="FFFFFF"/>
                        </a:solidFill>
                        <a:ln w="9525">
                          <a:noFill/>
                          <a:miter lim="800000"/>
                          <a:headEnd/>
                          <a:tailEnd/>
                        </a:ln>
                      </wps:spPr>
                      <wps:txbx>
                        <w:txbxContent>
                          <w:p w14:paraId="4240F08C" w14:textId="77777777" w:rsidR="00314071" w:rsidRPr="000E70A3" w:rsidRDefault="00314071" w:rsidP="000E70A3">
                            <w:pPr>
                              <w:jc w:val="center"/>
                              <w:rPr>
                                <w:rFonts w:ascii="Arial" w:hAnsi="Arial"/>
                                <w:b/>
                              </w:rPr>
                            </w:pPr>
                            <w:r w:rsidRPr="000E70A3">
                              <w:rPr>
                                <w:rFonts w:ascii="Arial" w:hAnsi="Arial"/>
                                <w:b/>
                              </w:rPr>
                              <w:t>REPUBLIQUE DE GUINEE</w:t>
                            </w:r>
                          </w:p>
                          <w:p w14:paraId="50590705" w14:textId="77777777" w:rsidR="00314071" w:rsidRPr="000E70A3" w:rsidRDefault="00314071" w:rsidP="000E70A3">
                            <w:pPr>
                              <w:jc w:val="center"/>
                              <w:rPr>
                                <w:b/>
                              </w:rPr>
                            </w:pPr>
                            <w:r>
                              <w:rPr>
                                <w:rFonts w:ascii="Arial" w:hAnsi="Arial" w:cs="Arial"/>
                                <w:sz w:val="20"/>
                                <w:szCs w:val="20"/>
                              </w:rPr>
                              <w:t>Travail – Justice – Solidarité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01055" id="_x0000_t202" coordsize="21600,21600" o:spt="202" path="m,l,21600r21600,l21600,xe">
                <v:stroke joinstyle="miter"/>
                <v:path gradientshapeok="t" o:connecttype="rect"/>
              </v:shapetype>
              <v:shape id="Zone de texte 2" o:spid="_x0000_s1026" type="#_x0000_t202" style="position:absolute;left:0;text-align:left;margin-left:115.3pt;margin-top:0;width:166.5pt;height:178.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" stroked="f">
                <v:textbox>
                  <w:txbxContent>
                    <w:p w14:paraId="4240F08C" w14:textId="77777777" w:rsidR="00314071" w:rsidRPr="000E70A3" w:rsidRDefault="00314071" w:rsidP="000E70A3">
                      <w:pPr>
                        <w:jc w:val="center"/>
                        <w:rPr>
                          <w:rFonts w:ascii="Arial" w:hAnsi="Arial"/>
                          <w:b/>
                        </w:rPr>
                      </w:pPr>
                      <w:r w:rsidRPr="000E70A3">
                        <w:rPr>
                          <w:rFonts w:ascii="Arial" w:hAnsi="Arial"/>
                          <w:b/>
                        </w:rPr>
                        <w:t>REPUBLIQUE DE GUINEE</w:t>
                      </w:r>
                    </w:p>
                    <w:p w14:paraId="50590705" w14:textId="77777777" w:rsidR="00314071" w:rsidRPr="000E70A3" w:rsidRDefault="00314071" w:rsidP="000E70A3">
                      <w:pPr>
                        <w:jc w:val="center"/>
                        <w:rPr>
                          <w:b/>
                        </w:rPr>
                      </w:pPr>
                      <w:r>
                        <w:rPr>
                          <w:rFonts w:ascii="Arial" w:hAnsi="Arial" w:cs="Arial"/>
                          <w:sz w:val="20"/>
                          <w:szCs w:val="20"/>
                        </w:rPr>
                        <w:t>Travail – Justice – Solidarité</w:t>
                      </w:r>
                    </w:p>
                  </w:txbxContent>
                </v:textbox>
                <w10:wrap type="square" anchorx="margin"/>
              </v:shape>
            </w:pict>
          </mc:Fallback>
        </mc:AlternateContent>
      </w:r>
      <w:r w:rsidRPr="000E70A3">
        <w:rPr>
          <w:rFonts w:ascii="Arial" w:hAnsi="Arial" w:cs="Arial"/>
          <w:b/>
          <w:noProof/>
          <w:lang w:eastAsia="fr-FR"/>
        </w:rPr>
        <mc:AlternateContent>
          <mc:Choice Requires="wps">
            <w:drawing>
              <wp:anchor distT="45720" distB="45720" distL="114300" distR="114300" simplePos="0" relativeHeight="251679744" behindDoc="0" locked="0" layoutInCell="1" allowOverlap="1" wp14:anchorId="21D162E3" wp14:editId="78CB583B">
                <wp:simplePos x="0" y="0"/>
                <wp:positionH relativeFrom="margin">
                  <wp:align>left</wp:align>
                </wp:positionH>
                <wp:positionV relativeFrom="paragraph">
                  <wp:posOffset>0</wp:posOffset>
                </wp:positionV>
                <wp:extent cx="3124200" cy="22669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2266950"/>
                        </a:xfrm>
                        <a:prstGeom prst="rect">
                          <a:avLst/>
                        </a:prstGeom>
                        <a:solidFill>
                          <a:srgbClr val="FFFFFF"/>
                        </a:solidFill>
                        <a:ln w="9525">
                          <a:noFill/>
                          <a:miter lim="800000"/>
                          <a:headEnd/>
                          <a:tailEnd/>
                        </a:ln>
                      </wps:spPr>
                      <wps:txbx>
                        <w:txbxContent>
                          <w:p w14:paraId="690137BB" w14:textId="1466636E" w:rsidR="00314071" w:rsidRPr="00421766" w:rsidRDefault="00314071" w:rsidP="0014366E">
                            <w:pPr>
                              <w:jc w:val="center"/>
                              <w:rPr>
                                <w:b/>
                                <w:bCs/>
                                <w:sz w:val="28"/>
                                <w:szCs w:val="28"/>
                                <w:lang w:val="en-US"/>
                              </w:rPr>
                            </w:pPr>
                            <w:r>
                              <w:rPr>
                                <w:rFonts w:ascii="Arial" w:hAnsi="Arial"/>
                                <w:b/>
                              </w:rPr>
                              <w:t>COMMUNE URBAINE DE LABE</w:t>
                            </w:r>
                          </w:p>
                          <w:p w14:paraId="6EC3FC57" w14:textId="77777777" w:rsidR="00314071" w:rsidRPr="000E70A3" w:rsidRDefault="00314071">
                            <w:pPr>
                              <w:rPr>
                                <w:b/>
                                <w:lang w:val="en-US"/>
                              </w:rPr>
                            </w:pPr>
                            <w:r w:rsidRPr="000E70A3">
                              <w:rPr>
                                <w:rFonts w:ascii="Arial" w:hAnsi="Arial"/>
                                <w:b/>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162E3" id="_x0000_s1027" type="#_x0000_t202" style="position:absolute;left:0;text-align:left;margin-left:0;margin-top:0;width:246pt;height:178.5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" stroked="f">
                <v:textbox>
                  <w:txbxContent>
                    <w:p w14:paraId="690137BB" w14:textId="1466636E" w:rsidR="00314071" w:rsidRPr="00421766" w:rsidRDefault="00314071" w:rsidP="0014366E">
                      <w:pPr>
                        <w:jc w:val="center"/>
                        <w:rPr>
                          <w:b/>
                          <w:bCs/>
                          <w:sz w:val="28"/>
                          <w:szCs w:val="28"/>
                          <w:lang w:val="en-US"/>
                        </w:rPr>
                      </w:pPr>
                      <w:r>
                        <w:rPr>
                          <w:rFonts w:ascii="Arial" w:hAnsi="Arial"/>
                          <w:b/>
                        </w:rPr>
                        <w:t>COMMUNE URBAINE DE LABE</w:t>
                      </w:r>
                    </w:p>
                    <w:p w14:paraId="6EC3FC57" w14:textId="77777777" w:rsidR="00314071" w:rsidRPr="000E70A3" w:rsidRDefault="00314071">
                      <w:pPr>
                        <w:rPr>
                          <w:b/>
                          <w:lang w:val="en-US"/>
                        </w:rPr>
                      </w:pPr>
                      <w:r w:rsidRPr="000E70A3">
                        <w:rPr>
                          <w:rFonts w:ascii="Arial" w:hAnsi="Arial"/>
                          <w:b/>
                          <w:lang w:val="en-US"/>
                        </w:rPr>
                        <w:t xml:space="preserve">                               </w:t>
                      </w:r>
                    </w:p>
                  </w:txbxContent>
                </v:textbox>
                <w10:wrap type="square" anchorx="margin"/>
              </v:shape>
            </w:pict>
          </mc:Fallback>
        </mc:AlternateContent>
      </w:r>
    </w:p>
    <w:p w14:paraId="347F6F1A" w14:textId="77777777" w:rsidR="000E70A3" w:rsidRDefault="000E70A3" w:rsidP="000E70A3">
      <w:pPr>
        <w:rPr>
          <w:rFonts w:ascii="Arial" w:hAnsi="Arial" w:cs="Arial"/>
          <w:b/>
        </w:rPr>
      </w:pPr>
    </w:p>
    <w:p w14:paraId="17D60267" w14:textId="77777777" w:rsidR="000E70A3" w:rsidRDefault="000E70A3" w:rsidP="000E70A3">
      <w:pPr>
        <w:rPr>
          <w:rFonts w:ascii="Arial" w:hAnsi="Arial" w:cs="Arial"/>
          <w:b/>
        </w:rPr>
      </w:pPr>
    </w:p>
    <w:p w14:paraId="0826E79D" w14:textId="77777777" w:rsidR="000E70A3" w:rsidRDefault="000E70A3" w:rsidP="000E70A3">
      <w:pPr>
        <w:rPr>
          <w:rFonts w:ascii="Arial" w:hAnsi="Arial" w:cs="Arial"/>
          <w:b/>
        </w:rPr>
      </w:pPr>
    </w:p>
    <w:p w14:paraId="57901C5E" w14:textId="77777777" w:rsidR="000E70A3" w:rsidRDefault="000E70A3" w:rsidP="000E70A3">
      <w:pPr>
        <w:rPr>
          <w:rFonts w:ascii="Arial" w:hAnsi="Arial" w:cs="Arial"/>
          <w:b/>
          <w:sz w:val="20"/>
          <w:szCs w:val="20"/>
        </w:rPr>
      </w:pPr>
      <w:r>
        <w:rPr>
          <w:rFonts w:ascii="Arial" w:hAnsi="Arial" w:cs="Arial"/>
          <w:b/>
        </w:rPr>
        <w:t xml:space="preserve">     </w:t>
      </w:r>
      <w:r>
        <w:rPr>
          <w:rFonts w:ascii="Arial" w:hAnsi="Arial" w:cs="Arial"/>
          <w:b/>
          <w:sz w:val="32"/>
          <w:szCs w:val="32"/>
        </w:rPr>
        <w:tab/>
      </w:r>
      <w:r>
        <w:rPr>
          <w:rFonts w:ascii="Arial" w:hAnsi="Arial" w:cs="Arial"/>
          <w:b/>
          <w:sz w:val="32"/>
          <w:szCs w:val="32"/>
        </w:rPr>
        <w:tab/>
      </w:r>
      <w:r>
        <w:rPr>
          <w:rFonts w:ascii="Arial" w:hAnsi="Arial" w:cs="Arial"/>
          <w:b/>
          <w:sz w:val="32"/>
          <w:szCs w:val="32"/>
        </w:rPr>
        <w:tab/>
        <w:t xml:space="preserve">                    </w:t>
      </w:r>
    </w:p>
    <w:p w14:paraId="4E9D340A" w14:textId="77777777" w:rsidR="000E70A3" w:rsidRPr="00511920" w:rsidRDefault="000E70A3" w:rsidP="000E70A3"/>
    <w:p w14:paraId="7FE24111" w14:textId="77777777" w:rsidR="000E70A3" w:rsidRPr="00511920" w:rsidRDefault="000E70A3" w:rsidP="000E70A3"/>
    <w:p w14:paraId="25E7166C" w14:textId="77777777" w:rsidR="000E70A3" w:rsidRPr="00511920" w:rsidRDefault="000E70A3" w:rsidP="000E70A3"/>
    <w:p w14:paraId="2D5400C8" w14:textId="77777777" w:rsidR="000E70A3" w:rsidRPr="00511920" w:rsidRDefault="000E70A3" w:rsidP="000E70A3"/>
    <w:p w14:paraId="0AAEC071" w14:textId="77777777" w:rsidR="000E70A3" w:rsidRPr="00A127FD" w:rsidRDefault="000E70A3" w:rsidP="000E70A3">
      <w:pPr>
        <w:jc w:val="center"/>
        <w:rPr>
          <w:b/>
          <w:bCs/>
          <w:sz w:val="36"/>
          <w:szCs w:val="36"/>
        </w:rPr>
      </w:pPr>
      <w:r w:rsidRPr="00A127FD">
        <w:rPr>
          <w:b/>
          <w:bCs/>
          <w:sz w:val="36"/>
          <w:szCs w:val="36"/>
        </w:rPr>
        <w:t>PV ET RAPPORT D’ANALYSES DES OFFRES</w:t>
      </w:r>
    </w:p>
    <w:p w14:paraId="6D1962F9" w14:textId="77777777" w:rsidR="000E70A3" w:rsidRPr="00A127FD" w:rsidRDefault="000E70A3" w:rsidP="000E70A3"/>
    <w:p w14:paraId="01F6E5F1" w14:textId="77777777" w:rsidR="000E70A3" w:rsidRDefault="000E70A3" w:rsidP="000E70A3"/>
    <w:p w14:paraId="77E00F36" w14:textId="3EAF3D73" w:rsidR="002C034B" w:rsidRDefault="008179A0" w:rsidP="002C034B">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bCs/>
          <w:sz w:val="36"/>
          <w:szCs w:val="36"/>
        </w:rPr>
      </w:pPr>
      <w:r>
        <w:rPr>
          <w:b/>
          <w:bCs/>
          <w:sz w:val="36"/>
          <w:szCs w:val="36"/>
        </w:rPr>
        <w:t xml:space="preserve">Projet de construction d’infrastructures scolaires (latrines et </w:t>
      </w:r>
      <w:r w:rsidR="00314071">
        <w:rPr>
          <w:b/>
          <w:bCs/>
          <w:sz w:val="36"/>
          <w:szCs w:val="36"/>
        </w:rPr>
        <w:t>points d’eau</w:t>
      </w:r>
      <w:r>
        <w:rPr>
          <w:b/>
          <w:bCs/>
          <w:sz w:val="36"/>
          <w:szCs w:val="36"/>
        </w:rPr>
        <w:t xml:space="preserve">) dans </w:t>
      </w:r>
      <w:r w:rsidR="00314071">
        <w:rPr>
          <w:b/>
          <w:bCs/>
          <w:sz w:val="36"/>
          <w:szCs w:val="36"/>
        </w:rPr>
        <w:t>trois</w:t>
      </w:r>
      <w:r>
        <w:rPr>
          <w:b/>
          <w:bCs/>
          <w:sz w:val="36"/>
          <w:szCs w:val="36"/>
        </w:rPr>
        <w:t xml:space="preserve"> écoles primaires (</w:t>
      </w:r>
      <w:proofErr w:type="spellStart"/>
      <w:r w:rsidR="00314071">
        <w:rPr>
          <w:b/>
          <w:bCs/>
          <w:sz w:val="36"/>
          <w:szCs w:val="36"/>
        </w:rPr>
        <w:t>Dombi</w:t>
      </w:r>
      <w:proofErr w:type="spellEnd"/>
      <w:r w:rsidR="00314071">
        <w:rPr>
          <w:b/>
          <w:bCs/>
          <w:sz w:val="36"/>
          <w:szCs w:val="36"/>
        </w:rPr>
        <w:t xml:space="preserve">, </w:t>
      </w:r>
      <w:proofErr w:type="spellStart"/>
      <w:r w:rsidR="00314071">
        <w:rPr>
          <w:b/>
          <w:bCs/>
          <w:sz w:val="36"/>
          <w:szCs w:val="36"/>
        </w:rPr>
        <w:t>Thiaghe</w:t>
      </w:r>
      <w:proofErr w:type="spellEnd"/>
      <w:r w:rsidR="00314071">
        <w:rPr>
          <w:b/>
          <w:bCs/>
          <w:sz w:val="36"/>
          <w:szCs w:val="36"/>
        </w:rPr>
        <w:t xml:space="preserve">, </w:t>
      </w:r>
      <w:proofErr w:type="spellStart"/>
      <w:r w:rsidR="00314071">
        <w:rPr>
          <w:b/>
          <w:bCs/>
          <w:sz w:val="36"/>
          <w:szCs w:val="36"/>
        </w:rPr>
        <w:t>Dianyabhe</w:t>
      </w:r>
      <w:proofErr w:type="spellEnd"/>
      <w:r>
        <w:rPr>
          <w:b/>
          <w:bCs/>
          <w:sz w:val="36"/>
          <w:szCs w:val="36"/>
        </w:rPr>
        <w:t xml:space="preserve">) de la Commune </w:t>
      </w:r>
      <w:r w:rsidR="00314071">
        <w:rPr>
          <w:b/>
          <w:bCs/>
          <w:sz w:val="36"/>
          <w:szCs w:val="36"/>
        </w:rPr>
        <w:t>Urbaine</w:t>
      </w:r>
      <w:r>
        <w:rPr>
          <w:b/>
          <w:bCs/>
          <w:sz w:val="36"/>
          <w:szCs w:val="36"/>
        </w:rPr>
        <w:t xml:space="preserve"> de </w:t>
      </w:r>
      <w:r w:rsidR="00314071">
        <w:rPr>
          <w:b/>
          <w:bCs/>
          <w:sz w:val="36"/>
          <w:szCs w:val="36"/>
        </w:rPr>
        <w:t>Labé</w:t>
      </w:r>
    </w:p>
    <w:p w14:paraId="69B48174" w14:textId="13A18D0A" w:rsidR="000E70A3" w:rsidRPr="00A127FD" w:rsidRDefault="008179A0" w:rsidP="00C73A1A">
      <w:pPr>
        <w:jc w:val="center"/>
      </w:pPr>
      <w:r>
        <w:rPr>
          <w:b/>
          <w:bCs/>
          <w:sz w:val="36"/>
          <w:szCs w:val="36"/>
        </w:rPr>
        <w:t xml:space="preserve">PREFECTURE DE </w:t>
      </w:r>
      <w:r w:rsidR="00314071">
        <w:rPr>
          <w:b/>
          <w:bCs/>
          <w:sz w:val="36"/>
          <w:szCs w:val="36"/>
        </w:rPr>
        <w:t>LABE</w:t>
      </w:r>
      <w:r w:rsidR="002C034B" w:rsidRPr="00A127FD">
        <w:rPr>
          <w:b/>
          <w:bCs/>
          <w:sz w:val="36"/>
          <w:szCs w:val="36"/>
        </w:rPr>
        <w:t xml:space="preserve">, REGION ADMINISTRATIVE DE </w:t>
      </w:r>
      <w:r w:rsidR="00FB3F8D">
        <w:rPr>
          <w:b/>
          <w:bCs/>
          <w:sz w:val="36"/>
          <w:szCs w:val="36"/>
        </w:rPr>
        <w:t>LABE</w:t>
      </w:r>
    </w:p>
    <w:p w14:paraId="4CD73334" w14:textId="77777777" w:rsidR="000E70A3" w:rsidRPr="00A127FD" w:rsidRDefault="000E70A3" w:rsidP="000E70A3"/>
    <w:p w14:paraId="76D43997" w14:textId="77777777" w:rsidR="00296082" w:rsidRDefault="000E70A3" w:rsidP="000E70A3">
      <w:pPr>
        <w:jc w:val="center"/>
        <w:rPr>
          <w:b/>
          <w:bCs/>
          <w:sz w:val="28"/>
          <w:szCs w:val="28"/>
        </w:rPr>
      </w:pPr>
      <w:r w:rsidRPr="00C6408E">
        <w:rPr>
          <w:b/>
          <w:bCs/>
          <w:sz w:val="28"/>
          <w:szCs w:val="28"/>
        </w:rPr>
        <w:t xml:space="preserve">FINANCEMENT : </w:t>
      </w:r>
    </w:p>
    <w:p w14:paraId="46B23EAE" w14:textId="383AB999" w:rsidR="00296082" w:rsidRPr="008179A0" w:rsidRDefault="000E70A3" w:rsidP="000E70A3">
      <w:pPr>
        <w:jc w:val="center"/>
        <w:rPr>
          <w:b/>
          <w:bCs/>
          <w:sz w:val="28"/>
          <w:szCs w:val="28"/>
        </w:rPr>
      </w:pPr>
      <w:r w:rsidRPr="008179A0">
        <w:rPr>
          <w:b/>
          <w:bCs/>
          <w:sz w:val="28"/>
          <w:szCs w:val="28"/>
        </w:rPr>
        <w:t xml:space="preserve">AFD – AGENCE DE L’EAU </w:t>
      </w:r>
      <w:r w:rsidR="00314071">
        <w:rPr>
          <w:b/>
          <w:bCs/>
          <w:sz w:val="28"/>
          <w:szCs w:val="28"/>
        </w:rPr>
        <w:t>ADOUR GARONNE</w:t>
      </w:r>
    </w:p>
    <w:p w14:paraId="3F1B778C" w14:textId="30178558" w:rsidR="000E70A3" w:rsidRPr="008179A0" w:rsidRDefault="000E70A3" w:rsidP="000E70A3">
      <w:pPr>
        <w:jc w:val="center"/>
        <w:rPr>
          <w:b/>
          <w:bCs/>
          <w:sz w:val="28"/>
          <w:szCs w:val="28"/>
        </w:rPr>
      </w:pPr>
      <w:r w:rsidRPr="008179A0">
        <w:rPr>
          <w:b/>
          <w:bCs/>
          <w:sz w:val="28"/>
          <w:szCs w:val="28"/>
        </w:rPr>
        <w:t>SICOVAL</w:t>
      </w:r>
      <w:r w:rsidR="00296082" w:rsidRPr="008179A0">
        <w:rPr>
          <w:b/>
          <w:bCs/>
          <w:sz w:val="28"/>
          <w:szCs w:val="28"/>
        </w:rPr>
        <w:t xml:space="preserve"> – </w:t>
      </w:r>
      <w:r w:rsidR="00314071">
        <w:rPr>
          <w:b/>
          <w:bCs/>
          <w:sz w:val="28"/>
          <w:szCs w:val="28"/>
        </w:rPr>
        <w:t>COMMUNE URBAINE DE LABE</w:t>
      </w:r>
    </w:p>
    <w:p w14:paraId="1BC603A3" w14:textId="77777777" w:rsidR="000E70A3" w:rsidRPr="002B4052" w:rsidRDefault="000E70A3" w:rsidP="000E70A3">
      <w:pPr>
        <w:jc w:val="center"/>
        <w:rPr>
          <w:b/>
          <w:bCs/>
          <w:sz w:val="28"/>
          <w:szCs w:val="28"/>
        </w:rPr>
      </w:pPr>
      <w:r w:rsidRPr="008179A0">
        <w:rPr>
          <w:b/>
          <w:bCs/>
          <w:sz w:val="28"/>
          <w:szCs w:val="28"/>
        </w:rPr>
        <w:t>COORDINATION : « LE PARTENARIAT »</w:t>
      </w:r>
    </w:p>
    <w:p w14:paraId="16864C86" w14:textId="77777777" w:rsidR="000E70A3" w:rsidRPr="00A127FD" w:rsidRDefault="000E70A3" w:rsidP="000E70A3"/>
    <w:p w14:paraId="39326F05" w14:textId="77777777" w:rsidR="000E70A3" w:rsidRPr="00A127FD" w:rsidRDefault="000E70A3" w:rsidP="000E70A3"/>
    <w:p w14:paraId="5ED9F173" w14:textId="77777777" w:rsidR="000E70A3" w:rsidRPr="00A127FD" w:rsidRDefault="000E70A3" w:rsidP="000E70A3"/>
    <w:p w14:paraId="6A10B26D" w14:textId="77777777" w:rsidR="000E70A3" w:rsidRDefault="000E70A3" w:rsidP="000E70A3"/>
    <w:p w14:paraId="1D99DDC9" w14:textId="381A59C6" w:rsidR="000E70A3" w:rsidRDefault="000E70A3" w:rsidP="0014366E">
      <w:pPr>
        <w:jc w:val="right"/>
        <w:rPr>
          <w:rFonts w:asciiTheme="majorHAnsi" w:eastAsiaTheme="majorEastAsia" w:hAnsiTheme="majorHAnsi" w:cstheme="majorBidi"/>
          <w:spacing w:val="-10"/>
          <w:kern w:val="28"/>
          <w:sz w:val="56"/>
          <w:szCs w:val="56"/>
        </w:rPr>
      </w:pPr>
      <w:r>
        <w:tab/>
      </w:r>
      <w:r w:rsidR="00314071">
        <w:rPr>
          <w:b/>
          <w:bCs/>
          <w:sz w:val="28"/>
          <w:szCs w:val="28"/>
        </w:rPr>
        <w:t>FEVRIER 2021</w:t>
      </w:r>
      <w:r>
        <w:br w:type="page"/>
      </w:r>
    </w:p>
    <w:p w14:paraId="32DE27DC" w14:textId="77777777" w:rsidR="00C54366" w:rsidRDefault="0014366E" w:rsidP="00C54366">
      <w:pPr>
        <w:pStyle w:val="Titre1"/>
      </w:pPr>
      <w:r>
        <w:lastRenderedPageBreak/>
        <w:t>Ouverture de la session</w:t>
      </w:r>
    </w:p>
    <w:p w14:paraId="0FABF379" w14:textId="5003EA4A" w:rsidR="0014366E" w:rsidRDefault="00054B66" w:rsidP="00054B66">
      <w:r w:rsidRPr="00C95C95">
        <w:t>Le</w:t>
      </w:r>
      <w:r w:rsidR="0014366E" w:rsidRPr="00C95C95">
        <w:t xml:space="preserve"> </w:t>
      </w:r>
      <w:r w:rsidRPr="00C95C95">
        <w:t>______________</w:t>
      </w:r>
      <w:proofErr w:type="spellStart"/>
      <w:r w:rsidR="00C95C95" w:rsidRPr="00C95C95">
        <w:t>à____h</w:t>
      </w:r>
      <w:proofErr w:type="spellEnd"/>
      <w:r w:rsidR="00C95C95" w:rsidRPr="00C95C95">
        <w:t>_</w:t>
      </w:r>
      <w:r w:rsidRPr="00C95C95">
        <w:t>___</w:t>
      </w:r>
      <w:r w:rsidR="0014366E" w:rsidRPr="00C95C95">
        <w:t xml:space="preserve">, s’est réunie dans </w:t>
      </w:r>
      <w:r w:rsidRPr="00C95C95">
        <w:t>___________________________________</w:t>
      </w:r>
      <w:r w:rsidR="0014366E" w:rsidRPr="00C95C95">
        <w:t>, la commission d’analyse et de juge</w:t>
      </w:r>
      <w:r w:rsidRPr="00C95C95">
        <w:t>ment des propositions convoquée</w:t>
      </w:r>
      <w:r w:rsidR="0014366E" w:rsidRPr="00C95C95">
        <w:t xml:space="preserve"> en vue de procéder à l’ouverture des offres relatives </w:t>
      </w:r>
      <w:r w:rsidRPr="00C95C95">
        <w:t xml:space="preserve">à </w:t>
      </w:r>
      <w:r w:rsidR="008179A0">
        <w:t xml:space="preserve">la </w:t>
      </w:r>
      <w:r w:rsidR="008179A0" w:rsidRPr="008179A0">
        <w:t xml:space="preserve">construction d’infrastructures scolaires (latrines et </w:t>
      </w:r>
      <w:r w:rsidR="00314071">
        <w:t>points d’eau</w:t>
      </w:r>
      <w:r w:rsidR="008179A0" w:rsidRPr="008179A0">
        <w:t xml:space="preserve">) dans </w:t>
      </w:r>
      <w:r w:rsidR="00314071">
        <w:t>trois</w:t>
      </w:r>
      <w:r w:rsidR="008179A0" w:rsidRPr="008179A0">
        <w:t xml:space="preserve"> écoles primaires (</w:t>
      </w:r>
      <w:proofErr w:type="spellStart"/>
      <w:r w:rsidR="00314071">
        <w:t>Dombi</w:t>
      </w:r>
      <w:proofErr w:type="spellEnd"/>
      <w:r w:rsidR="00314071">
        <w:t xml:space="preserve">, </w:t>
      </w:r>
      <w:proofErr w:type="spellStart"/>
      <w:r w:rsidR="00314071">
        <w:t>Thiaghe</w:t>
      </w:r>
      <w:proofErr w:type="spellEnd"/>
      <w:r w:rsidR="00314071">
        <w:t xml:space="preserve">, </w:t>
      </w:r>
      <w:proofErr w:type="spellStart"/>
      <w:r w:rsidR="00314071">
        <w:t>Dyanyabhe</w:t>
      </w:r>
      <w:proofErr w:type="spellEnd"/>
      <w:r w:rsidR="008179A0" w:rsidRPr="008179A0">
        <w:t xml:space="preserve">) de la Commune </w:t>
      </w:r>
      <w:r w:rsidR="00314071">
        <w:t>Urbaine</w:t>
      </w:r>
      <w:r w:rsidR="008179A0" w:rsidRPr="008179A0">
        <w:t xml:space="preserve"> de </w:t>
      </w:r>
      <w:r w:rsidR="00314071">
        <w:t>Labé</w:t>
      </w:r>
      <w:r w:rsidR="008179A0" w:rsidRPr="008179A0">
        <w:t>,</w:t>
      </w:r>
      <w:r w:rsidR="0014366E" w:rsidRPr="008179A0">
        <w:t xml:space="preserve"> </w:t>
      </w:r>
      <w:r w:rsidR="00296082" w:rsidRPr="008179A0">
        <w:t>suite</w:t>
      </w:r>
      <w:r w:rsidR="00296082" w:rsidRPr="00296082">
        <w:t xml:space="preserve"> à </w:t>
      </w:r>
      <w:r w:rsidR="00C36395">
        <w:t>l’appel d’offres</w:t>
      </w:r>
      <w:r w:rsidR="00296082" w:rsidRPr="00296082">
        <w:t xml:space="preserve"> lancé</w:t>
      </w:r>
      <w:r w:rsidR="00C36395">
        <w:t xml:space="preserve"> par </w:t>
      </w:r>
      <w:r w:rsidR="008179A0">
        <w:t xml:space="preserve">la Commune </w:t>
      </w:r>
      <w:r w:rsidR="00314071">
        <w:t>Urbaine</w:t>
      </w:r>
      <w:r w:rsidR="008179A0">
        <w:t xml:space="preserve"> de </w:t>
      </w:r>
      <w:r w:rsidR="00314071">
        <w:t>Labé</w:t>
      </w:r>
      <w:r w:rsidR="00296082" w:rsidRPr="00296082">
        <w:t xml:space="preserve">, dans le cadre </w:t>
      </w:r>
      <w:r w:rsidR="00296082" w:rsidRPr="008179A0">
        <w:t>du développement du Programme d’Accès à l’Eau en Milieu Scolaire (PAEMS) de l’ONG LE PARTENARIAT et à son volet constructions (point d’eau, latrines, clôtures) dans la Région administrative de Labé.</w:t>
      </w:r>
    </w:p>
    <w:p w14:paraId="52A8268C" w14:textId="77777777" w:rsidR="0014366E" w:rsidRDefault="0014366E" w:rsidP="0014366E">
      <w:r>
        <w:t xml:space="preserve">Les travaux ont été regroupés en </w:t>
      </w:r>
      <w:r w:rsidR="008179A0">
        <w:t>deux</w:t>
      </w:r>
      <w:r>
        <w:t xml:space="preserve"> lot</w:t>
      </w:r>
      <w:r w:rsidR="008179A0">
        <w:t>s</w:t>
      </w:r>
      <w:r>
        <w:t xml:space="preserve"> suivant le tableau ci-dessous :</w:t>
      </w:r>
    </w:p>
    <w:tbl>
      <w:tblPr>
        <w:tblStyle w:val="Grilledutableau"/>
        <w:tblW w:w="0" w:type="auto"/>
        <w:jc w:val="center"/>
        <w:tblLook w:val="04A0" w:firstRow="1" w:lastRow="0" w:firstColumn="1" w:lastColumn="0" w:noHBand="0" w:noVBand="1"/>
      </w:tblPr>
      <w:tblGrid>
        <w:gridCol w:w="817"/>
        <w:gridCol w:w="8109"/>
      </w:tblGrid>
      <w:tr w:rsidR="0014366E" w:rsidRPr="00FC645A" w14:paraId="2A67CD25" w14:textId="77777777" w:rsidTr="0014366E">
        <w:trPr>
          <w:jc w:val="center"/>
        </w:trPr>
        <w:tc>
          <w:tcPr>
            <w:tcW w:w="817" w:type="dxa"/>
            <w:tcBorders>
              <w:bottom w:val="single" w:sz="4" w:space="0" w:color="auto"/>
            </w:tcBorders>
            <w:vAlign w:val="center"/>
          </w:tcPr>
          <w:p w14:paraId="17DBAE8A" w14:textId="77777777" w:rsidR="0014366E" w:rsidRPr="0014366E" w:rsidRDefault="0014366E" w:rsidP="0014366E">
            <w:pPr>
              <w:jc w:val="center"/>
              <w:rPr>
                <w:b/>
              </w:rPr>
            </w:pPr>
            <w:r w:rsidRPr="0014366E">
              <w:rPr>
                <w:b/>
              </w:rPr>
              <w:t>Lot</w:t>
            </w:r>
          </w:p>
        </w:tc>
        <w:tc>
          <w:tcPr>
            <w:tcW w:w="8109" w:type="dxa"/>
            <w:tcBorders>
              <w:bottom w:val="single" w:sz="4" w:space="0" w:color="auto"/>
            </w:tcBorders>
            <w:vAlign w:val="center"/>
          </w:tcPr>
          <w:p w14:paraId="61C3AA44" w14:textId="77777777" w:rsidR="0014366E" w:rsidRPr="0014366E" w:rsidRDefault="0014366E" w:rsidP="00314071">
            <w:pPr>
              <w:jc w:val="center"/>
              <w:rPr>
                <w:b/>
              </w:rPr>
            </w:pPr>
            <w:r w:rsidRPr="0014366E">
              <w:rPr>
                <w:b/>
              </w:rPr>
              <w:t>Travaux</w:t>
            </w:r>
          </w:p>
        </w:tc>
      </w:tr>
      <w:tr w:rsidR="0014366E" w:rsidRPr="00FC645A" w14:paraId="1647D401" w14:textId="77777777" w:rsidTr="0014366E">
        <w:trPr>
          <w:trHeight w:val="456"/>
          <w:jc w:val="center"/>
        </w:trPr>
        <w:tc>
          <w:tcPr>
            <w:tcW w:w="817" w:type="dxa"/>
            <w:tcBorders>
              <w:top w:val="single" w:sz="4" w:space="0" w:color="auto"/>
              <w:bottom w:val="single" w:sz="4" w:space="0" w:color="auto"/>
            </w:tcBorders>
            <w:vAlign w:val="center"/>
          </w:tcPr>
          <w:p w14:paraId="6B35C122" w14:textId="77777777" w:rsidR="0014366E" w:rsidRPr="0014366E" w:rsidRDefault="0014366E" w:rsidP="00314071">
            <w:pPr>
              <w:jc w:val="center"/>
            </w:pPr>
            <w:r w:rsidRPr="0014366E">
              <w:t>1</w:t>
            </w:r>
          </w:p>
        </w:tc>
        <w:tc>
          <w:tcPr>
            <w:tcW w:w="8109" w:type="dxa"/>
            <w:tcBorders>
              <w:top w:val="single" w:sz="4" w:space="0" w:color="auto"/>
              <w:bottom w:val="single" w:sz="4" w:space="0" w:color="auto"/>
            </w:tcBorders>
            <w:vAlign w:val="center"/>
          </w:tcPr>
          <w:p w14:paraId="776DDCB1" w14:textId="77777777" w:rsidR="00314071" w:rsidRDefault="00314071" w:rsidP="00314071">
            <w:pPr>
              <w:jc w:val="center"/>
            </w:pPr>
            <w:bookmarkStart w:id="0" w:name="_Hlk64959410"/>
            <w:r>
              <w:t>ECOLE PRIMAIRE PUBLIQUE DE DOMBI</w:t>
            </w:r>
            <w:r>
              <w:tab/>
            </w:r>
          </w:p>
          <w:p w14:paraId="76F45402" w14:textId="4CB86EC2" w:rsidR="0014366E" w:rsidRPr="00314071" w:rsidRDefault="00314071" w:rsidP="00314071">
            <w:pPr>
              <w:jc w:val="center"/>
              <w:rPr>
                <w:highlight w:val="yellow"/>
              </w:rPr>
            </w:pPr>
            <w:r>
              <w:t>Construction d’un bloc de latrines de trois cabines, Réhabilitation d’un bloc de latrines de cinq cabines et la construction d’une borne fontaine de quatre robinets, d’un château d’eau avec une cuve de 2000 litres branché au réseau de la SEG.</w:t>
            </w:r>
            <w:bookmarkEnd w:id="0"/>
          </w:p>
        </w:tc>
      </w:tr>
      <w:tr w:rsidR="008179A0" w:rsidRPr="00FC645A" w14:paraId="2A882122" w14:textId="77777777" w:rsidTr="0014366E">
        <w:trPr>
          <w:trHeight w:val="456"/>
          <w:jc w:val="center"/>
        </w:trPr>
        <w:tc>
          <w:tcPr>
            <w:tcW w:w="817" w:type="dxa"/>
            <w:tcBorders>
              <w:top w:val="single" w:sz="4" w:space="0" w:color="auto"/>
              <w:bottom w:val="single" w:sz="4" w:space="0" w:color="auto"/>
            </w:tcBorders>
            <w:vAlign w:val="center"/>
          </w:tcPr>
          <w:p w14:paraId="5C9CE6D4" w14:textId="77777777" w:rsidR="008179A0" w:rsidRPr="0014366E" w:rsidRDefault="008179A0" w:rsidP="00314071">
            <w:pPr>
              <w:jc w:val="center"/>
            </w:pPr>
            <w:r>
              <w:t>2</w:t>
            </w:r>
          </w:p>
        </w:tc>
        <w:tc>
          <w:tcPr>
            <w:tcW w:w="8109" w:type="dxa"/>
            <w:tcBorders>
              <w:top w:val="single" w:sz="4" w:space="0" w:color="auto"/>
              <w:bottom w:val="single" w:sz="4" w:space="0" w:color="auto"/>
            </w:tcBorders>
            <w:vAlign w:val="center"/>
          </w:tcPr>
          <w:p w14:paraId="24F7709E" w14:textId="3BDCF10E" w:rsidR="00314071" w:rsidRDefault="00314071" w:rsidP="008179A0">
            <w:pPr>
              <w:jc w:val="center"/>
            </w:pPr>
            <w:r w:rsidRPr="00314071">
              <w:t>ECOLE PRIMAIRE PUBLIQUE DE THIA</w:t>
            </w:r>
            <w:r>
              <w:t>GHE</w:t>
            </w:r>
            <w:r w:rsidRPr="00314071">
              <w:tab/>
            </w:r>
          </w:p>
          <w:p w14:paraId="15BF6F76" w14:textId="77777777" w:rsidR="008179A0" w:rsidRDefault="00314071" w:rsidP="008179A0">
            <w:pPr>
              <w:jc w:val="center"/>
            </w:pPr>
            <w:r w:rsidRPr="00314071">
              <w:t>Construction d’un bloc de latrines de trois cabines et la réhabilitation d’un puits amélioré qui sera équipé d’une pompe VERGNET.</w:t>
            </w:r>
          </w:p>
          <w:p w14:paraId="3144125F" w14:textId="77777777" w:rsidR="00314071" w:rsidRDefault="00314071" w:rsidP="008179A0">
            <w:pPr>
              <w:jc w:val="center"/>
            </w:pPr>
            <w:r w:rsidRPr="00314071">
              <w:t>ECOLE PRIMAIRE PUBLIQUE DE DIANYABHE</w:t>
            </w:r>
            <w:r w:rsidRPr="00314071">
              <w:tab/>
            </w:r>
          </w:p>
          <w:p w14:paraId="44311890" w14:textId="1B81981C" w:rsidR="00314071" w:rsidRPr="00314071" w:rsidRDefault="00314071" w:rsidP="00314071">
            <w:pPr>
              <w:jc w:val="center"/>
              <w:rPr>
                <w:highlight w:val="yellow"/>
              </w:rPr>
            </w:pPr>
            <w:r w:rsidRPr="00314071">
              <w:t>Reconstruction d’un bloc de latrines de trois cabines et la construction d’une borne fontaine de quatre robinets, d’un château d’eau avec une cuve de 2000 litres branché au réseau de la SEG.</w:t>
            </w:r>
          </w:p>
        </w:tc>
      </w:tr>
    </w:tbl>
    <w:p w14:paraId="436BE081" w14:textId="77777777" w:rsidR="0014366E" w:rsidRDefault="0014366E" w:rsidP="0014366E"/>
    <w:p w14:paraId="1C9095D3" w14:textId="77777777" w:rsidR="0014366E" w:rsidRDefault="0014366E" w:rsidP="0014366E">
      <w:r>
        <w:t>Etaient présents à cette séance :</w:t>
      </w:r>
    </w:p>
    <w:tbl>
      <w:tblPr>
        <w:tblStyle w:val="Grilledutableau"/>
        <w:tblW w:w="8926" w:type="dxa"/>
        <w:jc w:val="center"/>
        <w:tblLook w:val="04A0" w:firstRow="1" w:lastRow="0" w:firstColumn="1" w:lastColumn="0" w:noHBand="0" w:noVBand="1"/>
      </w:tblPr>
      <w:tblGrid>
        <w:gridCol w:w="1271"/>
        <w:gridCol w:w="3686"/>
        <w:gridCol w:w="3969"/>
      </w:tblGrid>
      <w:tr w:rsidR="0014366E" w14:paraId="21F327B5" w14:textId="77777777" w:rsidTr="0014366E">
        <w:trPr>
          <w:jc w:val="center"/>
        </w:trPr>
        <w:tc>
          <w:tcPr>
            <w:tcW w:w="1271" w:type="dxa"/>
          </w:tcPr>
          <w:p w14:paraId="71D074C6" w14:textId="77777777" w:rsidR="0014366E" w:rsidRPr="0014366E" w:rsidRDefault="0014366E" w:rsidP="000A37B3">
            <w:pPr>
              <w:jc w:val="center"/>
              <w:rPr>
                <w:b/>
              </w:rPr>
            </w:pPr>
            <w:r>
              <w:rPr>
                <w:b/>
              </w:rPr>
              <w:t>Rôle</w:t>
            </w:r>
          </w:p>
        </w:tc>
        <w:tc>
          <w:tcPr>
            <w:tcW w:w="3686" w:type="dxa"/>
          </w:tcPr>
          <w:p w14:paraId="651CC7D0" w14:textId="77777777" w:rsidR="0014366E" w:rsidRPr="0014366E" w:rsidRDefault="0014366E" w:rsidP="000A37B3">
            <w:pPr>
              <w:jc w:val="center"/>
              <w:rPr>
                <w:b/>
              </w:rPr>
            </w:pPr>
            <w:r w:rsidRPr="0014366E">
              <w:rPr>
                <w:b/>
              </w:rPr>
              <w:t>Nom et prénoms</w:t>
            </w:r>
          </w:p>
        </w:tc>
        <w:tc>
          <w:tcPr>
            <w:tcW w:w="3969" w:type="dxa"/>
          </w:tcPr>
          <w:p w14:paraId="1C2A6862" w14:textId="77777777" w:rsidR="0014366E" w:rsidRPr="0014366E" w:rsidRDefault="0014366E" w:rsidP="000A37B3">
            <w:pPr>
              <w:jc w:val="center"/>
              <w:rPr>
                <w:b/>
              </w:rPr>
            </w:pPr>
            <w:r w:rsidRPr="0014366E">
              <w:rPr>
                <w:b/>
              </w:rPr>
              <w:t>Fonction</w:t>
            </w:r>
          </w:p>
        </w:tc>
      </w:tr>
      <w:tr w:rsidR="0014366E" w14:paraId="5069AA6C" w14:textId="77777777" w:rsidTr="007A771C">
        <w:trPr>
          <w:trHeight w:val="512"/>
          <w:jc w:val="center"/>
        </w:trPr>
        <w:tc>
          <w:tcPr>
            <w:tcW w:w="1271" w:type="dxa"/>
            <w:vAlign w:val="center"/>
          </w:tcPr>
          <w:p w14:paraId="084715C3" w14:textId="77777777" w:rsidR="0014366E" w:rsidRDefault="0014366E" w:rsidP="0014366E">
            <w:pPr>
              <w:jc w:val="center"/>
            </w:pPr>
            <w:r>
              <w:t>Président</w:t>
            </w:r>
          </w:p>
        </w:tc>
        <w:tc>
          <w:tcPr>
            <w:tcW w:w="3686" w:type="dxa"/>
          </w:tcPr>
          <w:p w14:paraId="2A1A8680" w14:textId="77777777" w:rsidR="0014366E" w:rsidRDefault="0014366E" w:rsidP="00314071"/>
        </w:tc>
        <w:tc>
          <w:tcPr>
            <w:tcW w:w="3969" w:type="dxa"/>
          </w:tcPr>
          <w:p w14:paraId="56A699DD" w14:textId="77777777" w:rsidR="0014366E" w:rsidRDefault="0014366E" w:rsidP="00314071"/>
        </w:tc>
      </w:tr>
      <w:tr w:rsidR="0014366E" w14:paraId="11F16291" w14:textId="77777777" w:rsidTr="007A771C">
        <w:trPr>
          <w:trHeight w:val="512"/>
          <w:jc w:val="center"/>
        </w:trPr>
        <w:tc>
          <w:tcPr>
            <w:tcW w:w="1271" w:type="dxa"/>
            <w:vAlign w:val="center"/>
          </w:tcPr>
          <w:p w14:paraId="00BBC3BC" w14:textId="77777777" w:rsidR="0014366E" w:rsidRDefault="0014366E" w:rsidP="0014366E">
            <w:pPr>
              <w:jc w:val="center"/>
            </w:pPr>
            <w:r>
              <w:t>Rapporteur</w:t>
            </w:r>
          </w:p>
        </w:tc>
        <w:tc>
          <w:tcPr>
            <w:tcW w:w="3686" w:type="dxa"/>
          </w:tcPr>
          <w:p w14:paraId="3E50B640" w14:textId="77777777" w:rsidR="0014366E" w:rsidRDefault="0014366E" w:rsidP="00314071"/>
        </w:tc>
        <w:tc>
          <w:tcPr>
            <w:tcW w:w="3969" w:type="dxa"/>
          </w:tcPr>
          <w:p w14:paraId="396C7C82" w14:textId="77777777" w:rsidR="0014366E" w:rsidRDefault="0014366E" w:rsidP="00314071"/>
        </w:tc>
      </w:tr>
      <w:tr w:rsidR="0014366E" w14:paraId="2BA617E7" w14:textId="77777777" w:rsidTr="007A771C">
        <w:trPr>
          <w:trHeight w:val="512"/>
          <w:jc w:val="center"/>
        </w:trPr>
        <w:tc>
          <w:tcPr>
            <w:tcW w:w="1271" w:type="dxa"/>
            <w:vAlign w:val="center"/>
          </w:tcPr>
          <w:p w14:paraId="745F1842" w14:textId="77777777" w:rsidR="0014366E" w:rsidRDefault="0014366E" w:rsidP="0014366E">
            <w:pPr>
              <w:jc w:val="center"/>
            </w:pPr>
            <w:r>
              <w:t>Membre</w:t>
            </w:r>
          </w:p>
        </w:tc>
        <w:tc>
          <w:tcPr>
            <w:tcW w:w="3686" w:type="dxa"/>
          </w:tcPr>
          <w:p w14:paraId="7F329608" w14:textId="77777777" w:rsidR="0014366E" w:rsidRDefault="0014366E" w:rsidP="00314071"/>
        </w:tc>
        <w:tc>
          <w:tcPr>
            <w:tcW w:w="3969" w:type="dxa"/>
          </w:tcPr>
          <w:p w14:paraId="52B2AD10" w14:textId="77777777" w:rsidR="0014366E" w:rsidRDefault="0014366E" w:rsidP="00314071"/>
        </w:tc>
      </w:tr>
      <w:tr w:rsidR="0014366E" w14:paraId="64F13659" w14:textId="77777777" w:rsidTr="007A771C">
        <w:trPr>
          <w:trHeight w:val="512"/>
          <w:jc w:val="center"/>
        </w:trPr>
        <w:tc>
          <w:tcPr>
            <w:tcW w:w="1271" w:type="dxa"/>
            <w:vAlign w:val="center"/>
          </w:tcPr>
          <w:p w14:paraId="1DEFD1A3" w14:textId="77777777" w:rsidR="0014366E" w:rsidRDefault="0014366E" w:rsidP="0014366E">
            <w:pPr>
              <w:jc w:val="center"/>
            </w:pPr>
            <w:r>
              <w:t>Membre</w:t>
            </w:r>
          </w:p>
        </w:tc>
        <w:tc>
          <w:tcPr>
            <w:tcW w:w="3686" w:type="dxa"/>
          </w:tcPr>
          <w:p w14:paraId="144A1017" w14:textId="77777777" w:rsidR="0014366E" w:rsidRDefault="0014366E" w:rsidP="00314071"/>
        </w:tc>
        <w:tc>
          <w:tcPr>
            <w:tcW w:w="3969" w:type="dxa"/>
          </w:tcPr>
          <w:p w14:paraId="78580CD5" w14:textId="77777777" w:rsidR="0014366E" w:rsidRDefault="0014366E" w:rsidP="00314071"/>
        </w:tc>
      </w:tr>
      <w:tr w:rsidR="0014366E" w14:paraId="610783C0" w14:textId="77777777" w:rsidTr="007A771C">
        <w:trPr>
          <w:trHeight w:val="512"/>
          <w:jc w:val="center"/>
        </w:trPr>
        <w:tc>
          <w:tcPr>
            <w:tcW w:w="1271" w:type="dxa"/>
            <w:vAlign w:val="center"/>
          </w:tcPr>
          <w:p w14:paraId="14BECEA0" w14:textId="77777777" w:rsidR="0014366E" w:rsidRDefault="0014366E" w:rsidP="0014366E">
            <w:pPr>
              <w:jc w:val="center"/>
            </w:pPr>
            <w:r>
              <w:t>Membre</w:t>
            </w:r>
          </w:p>
        </w:tc>
        <w:tc>
          <w:tcPr>
            <w:tcW w:w="3686" w:type="dxa"/>
          </w:tcPr>
          <w:p w14:paraId="77097EE1" w14:textId="77777777" w:rsidR="0014366E" w:rsidRDefault="0014366E" w:rsidP="00314071"/>
        </w:tc>
        <w:tc>
          <w:tcPr>
            <w:tcW w:w="3969" w:type="dxa"/>
          </w:tcPr>
          <w:p w14:paraId="425564C4" w14:textId="77777777" w:rsidR="0014366E" w:rsidRDefault="0014366E" w:rsidP="00314071"/>
        </w:tc>
      </w:tr>
      <w:tr w:rsidR="0014366E" w14:paraId="5A386FCB" w14:textId="77777777" w:rsidTr="007A771C">
        <w:trPr>
          <w:trHeight w:val="512"/>
          <w:jc w:val="center"/>
        </w:trPr>
        <w:tc>
          <w:tcPr>
            <w:tcW w:w="1271" w:type="dxa"/>
            <w:vAlign w:val="center"/>
          </w:tcPr>
          <w:p w14:paraId="785640B4" w14:textId="77777777" w:rsidR="0014366E" w:rsidRDefault="0014366E" w:rsidP="0014366E">
            <w:pPr>
              <w:jc w:val="center"/>
            </w:pPr>
            <w:r>
              <w:t>Membre</w:t>
            </w:r>
          </w:p>
        </w:tc>
        <w:tc>
          <w:tcPr>
            <w:tcW w:w="3686" w:type="dxa"/>
          </w:tcPr>
          <w:p w14:paraId="1FFD1F12" w14:textId="77777777" w:rsidR="0014366E" w:rsidRDefault="0014366E" w:rsidP="00314071"/>
        </w:tc>
        <w:tc>
          <w:tcPr>
            <w:tcW w:w="3969" w:type="dxa"/>
          </w:tcPr>
          <w:p w14:paraId="4C9DBBBF" w14:textId="77777777" w:rsidR="0014366E" w:rsidRDefault="0014366E" w:rsidP="00314071"/>
        </w:tc>
      </w:tr>
      <w:tr w:rsidR="0014366E" w14:paraId="2C05B452" w14:textId="77777777" w:rsidTr="007A771C">
        <w:trPr>
          <w:trHeight w:val="512"/>
          <w:jc w:val="center"/>
        </w:trPr>
        <w:tc>
          <w:tcPr>
            <w:tcW w:w="1271" w:type="dxa"/>
            <w:vAlign w:val="center"/>
          </w:tcPr>
          <w:p w14:paraId="42259DAE" w14:textId="77777777" w:rsidR="0014366E" w:rsidRDefault="0014366E" w:rsidP="0014366E">
            <w:pPr>
              <w:jc w:val="center"/>
            </w:pPr>
            <w:r>
              <w:t>Membre</w:t>
            </w:r>
          </w:p>
        </w:tc>
        <w:tc>
          <w:tcPr>
            <w:tcW w:w="3686" w:type="dxa"/>
          </w:tcPr>
          <w:p w14:paraId="381EFB5F" w14:textId="77777777" w:rsidR="0014366E" w:rsidRDefault="0014366E" w:rsidP="00314071"/>
        </w:tc>
        <w:tc>
          <w:tcPr>
            <w:tcW w:w="3969" w:type="dxa"/>
          </w:tcPr>
          <w:p w14:paraId="179E3937" w14:textId="77777777" w:rsidR="0014366E" w:rsidRDefault="0014366E" w:rsidP="00314071"/>
        </w:tc>
      </w:tr>
      <w:tr w:rsidR="00314071" w14:paraId="179D6708" w14:textId="77777777" w:rsidTr="007A771C">
        <w:trPr>
          <w:trHeight w:val="512"/>
          <w:jc w:val="center"/>
        </w:trPr>
        <w:tc>
          <w:tcPr>
            <w:tcW w:w="1271" w:type="dxa"/>
            <w:vAlign w:val="center"/>
          </w:tcPr>
          <w:p w14:paraId="3425374A" w14:textId="39CB1940" w:rsidR="00314071" w:rsidRDefault="00314071" w:rsidP="0014366E">
            <w:pPr>
              <w:jc w:val="center"/>
            </w:pPr>
            <w:r>
              <w:t>Membre</w:t>
            </w:r>
          </w:p>
        </w:tc>
        <w:tc>
          <w:tcPr>
            <w:tcW w:w="3686" w:type="dxa"/>
          </w:tcPr>
          <w:p w14:paraId="12C6E2E2" w14:textId="77777777" w:rsidR="00314071" w:rsidRDefault="00314071" w:rsidP="00314071"/>
        </w:tc>
        <w:tc>
          <w:tcPr>
            <w:tcW w:w="3969" w:type="dxa"/>
          </w:tcPr>
          <w:p w14:paraId="72FAB923" w14:textId="77777777" w:rsidR="00314071" w:rsidRDefault="00314071" w:rsidP="00314071"/>
        </w:tc>
      </w:tr>
      <w:tr w:rsidR="00314071" w14:paraId="6A34201A" w14:textId="77777777" w:rsidTr="007A771C">
        <w:trPr>
          <w:trHeight w:val="512"/>
          <w:jc w:val="center"/>
        </w:trPr>
        <w:tc>
          <w:tcPr>
            <w:tcW w:w="1271" w:type="dxa"/>
            <w:vAlign w:val="center"/>
          </w:tcPr>
          <w:p w14:paraId="5FBE0759" w14:textId="755864ED" w:rsidR="00314071" w:rsidRDefault="00314071" w:rsidP="0014366E">
            <w:pPr>
              <w:jc w:val="center"/>
            </w:pPr>
            <w:r>
              <w:t>Membre</w:t>
            </w:r>
          </w:p>
        </w:tc>
        <w:tc>
          <w:tcPr>
            <w:tcW w:w="3686" w:type="dxa"/>
          </w:tcPr>
          <w:p w14:paraId="182CCE95" w14:textId="77777777" w:rsidR="00314071" w:rsidRDefault="00314071" w:rsidP="00314071"/>
        </w:tc>
        <w:tc>
          <w:tcPr>
            <w:tcW w:w="3969" w:type="dxa"/>
          </w:tcPr>
          <w:p w14:paraId="09FDD72A" w14:textId="77777777" w:rsidR="00314071" w:rsidRDefault="00314071" w:rsidP="00314071"/>
        </w:tc>
      </w:tr>
      <w:tr w:rsidR="00314071" w14:paraId="7251CD3F" w14:textId="77777777" w:rsidTr="007A771C">
        <w:trPr>
          <w:trHeight w:val="512"/>
          <w:jc w:val="center"/>
        </w:trPr>
        <w:tc>
          <w:tcPr>
            <w:tcW w:w="1271" w:type="dxa"/>
            <w:vAlign w:val="center"/>
          </w:tcPr>
          <w:p w14:paraId="0BCFE397" w14:textId="694BC077" w:rsidR="00314071" w:rsidRDefault="00314071" w:rsidP="0014366E">
            <w:pPr>
              <w:jc w:val="center"/>
            </w:pPr>
            <w:r>
              <w:t>Membre</w:t>
            </w:r>
          </w:p>
        </w:tc>
        <w:tc>
          <w:tcPr>
            <w:tcW w:w="3686" w:type="dxa"/>
          </w:tcPr>
          <w:p w14:paraId="415AC09E" w14:textId="77777777" w:rsidR="00314071" w:rsidRDefault="00314071" w:rsidP="00314071"/>
        </w:tc>
        <w:tc>
          <w:tcPr>
            <w:tcW w:w="3969" w:type="dxa"/>
          </w:tcPr>
          <w:p w14:paraId="519C400B" w14:textId="77777777" w:rsidR="00314071" w:rsidRDefault="00314071" w:rsidP="00314071"/>
        </w:tc>
      </w:tr>
    </w:tbl>
    <w:p w14:paraId="71E3703F" w14:textId="77777777" w:rsidR="00C54366" w:rsidRDefault="00C54366" w:rsidP="00C54366"/>
    <w:p w14:paraId="3D562583" w14:textId="77777777" w:rsidR="007A771C" w:rsidRDefault="0014366E">
      <w:pPr>
        <w:jc w:val="left"/>
      </w:pPr>
      <w:r>
        <w:t>L’ouverture de la séance a été présidée par</w:t>
      </w:r>
      <w:r w:rsidR="007A771C">
        <w:t> :</w:t>
      </w:r>
    </w:p>
    <w:p w14:paraId="5D7436A5" w14:textId="77777777" w:rsidR="00314071" w:rsidRDefault="00314071">
      <w:pPr>
        <w:jc w:val="left"/>
      </w:pPr>
      <w:r>
        <w:br w:type="page"/>
      </w:r>
    </w:p>
    <w:p w14:paraId="2CE9D98C" w14:textId="1A23760B" w:rsidR="00C54366" w:rsidRPr="00C54366" w:rsidRDefault="007A771C" w:rsidP="007A771C">
      <w:r>
        <w:lastRenderedPageBreak/>
        <w:t>Les entreprises soumissionnaires présentes sont les suivantes :</w:t>
      </w:r>
    </w:p>
    <w:tbl>
      <w:tblPr>
        <w:tblStyle w:val="Grilledutableau"/>
        <w:tblW w:w="0" w:type="auto"/>
        <w:jc w:val="center"/>
        <w:tblLook w:val="04A0" w:firstRow="1" w:lastRow="0" w:firstColumn="1" w:lastColumn="0" w:noHBand="0" w:noVBand="1"/>
      </w:tblPr>
      <w:tblGrid>
        <w:gridCol w:w="433"/>
        <w:gridCol w:w="4240"/>
        <w:gridCol w:w="5239"/>
      </w:tblGrid>
      <w:tr w:rsidR="007A771C" w14:paraId="77DA9583" w14:textId="77777777" w:rsidTr="007A771C">
        <w:trPr>
          <w:trHeight w:val="374"/>
          <w:jc w:val="center"/>
        </w:trPr>
        <w:tc>
          <w:tcPr>
            <w:tcW w:w="433" w:type="dxa"/>
            <w:vAlign w:val="center"/>
          </w:tcPr>
          <w:p w14:paraId="224BAA3A" w14:textId="77777777" w:rsidR="007A771C" w:rsidRDefault="007A771C" w:rsidP="007A771C">
            <w:pPr>
              <w:jc w:val="center"/>
            </w:pPr>
            <w:r>
              <w:t>N°</w:t>
            </w:r>
          </w:p>
        </w:tc>
        <w:tc>
          <w:tcPr>
            <w:tcW w:w="4240" w:type="dxa"/>
            <w:vAlign w:val="center"/>
          </w:tcPr>
          <w:p w14:paraId="4BCE28CB" w14:textId="77777777" w:rsidR="007A771C" w:rsidRDefault="007A771C" w:rsidP="007A771C">
            <w:pPr>
              <w:jc w:val="center"/>
            </w:pPr>
            <w:r>
              <w:t>Nom Entreprise</w:t>
            </w:r>
          </w:p>
        </w:tc>
        <w:tc>
          <w:tcPr>
            <w:tcW w:w="5239" w:type="dxa"/>
            <w:vAlign w:val="center"/>
          </w:tcPr>
          <w:p w14:paraId="3EFFD6A7" w14:textId="77777777" w:rsidR="007A771C" w:rsidRDefault="007A771C" w:rsidP="007A771C">
            <w:pPr>
              <w:jc w:val="center"/>
            </w:pPr>
            <w:r>
              <w:t>Nom du Représentant</w:t>
            </w:r>
          </w:p>
        </w:tc>
      </w:tr>
      <w:tr w:rsidR="007A771C" w14:paraId="71FDE47B" w14:textId="77777777" w:rsidTr="007A771C">
        <w:trPr>
          <w:trHeight w:val="510"/>
          <w:jc w:val="center"/>
        </w:trPr>
        <w:tc>
          <w:tcPr>
            <w:tcW w:w="433" w:type="dxa"/>
            <w:vAlign w:val="center"/>
          </w:tcPr>
          <w:p w14:paraId="17A6C26C" w14:textId="77777777" w:rsidR="007A771C" w:rsidRDefault="007A771C" w:rsidP="007A771C">
            <w:pPr>
              <w:jc w:val="center"/>
            </w:pPr>
            <w:r>
              <w:t>1</w:t>
            </w:r>
          </w:p>
        </w:tc>
        <w:tc>
          <w:tcPr>
            <w:tcW w:w="4240" w:type="dxa"/>
            <w:vAlign w:val="center"/>
          </w:tcPr>
          <w:p w14:paraId="737D5836" w14:textId="77777777" w:rsidR="007A771C" w:rsidRDefault="007A771C" w:rsidP="00314071"/>
        </w:tc>
        <w:tc>
          <w:tcPr>
            <w:tcW w:w="5239" w:type="dxa"/>
            <w:vAlign w:val="center"/>
          </w:tcPr>
          <w:p w14:paraId="2AAE0B8D" w14:textId="77777777" w:rsidR="007A771C" w:rsidRDefault="007A771C" w:rsidP="007A771C">
            <w:pPr>
              <w:jc w:val="center"/>
            </w:pPr>
          </w:p>
        </w:tc>
      </w:tr>
      <w:tr w:rsidR="007A771C" w14:paraId="11E46F46" w14:textId="77777777" w:rsidTr="007A771C">
        <w:trPr>
          <w:trHeight w:val="510"/>
          <w:jc w:val="center"/>
        </w:trPr>
        <w:tc>
          <w:tcPr>
            <w:tcW w:w="433" w:type="dxa"/>
            <w:vAlign w:val="center"/>
          </w:tcPr>
          <w:p w14:paraId="34332EBB" w14:textId="77777777" w:rsidR="007A771C" w:rsidRDefault="007A771C" w:rsidP="007A771C">
            <w:pPr>
              <w:jc w:val="center"/>
            </w:pPr>
            <w:r>
              <w:t>2</w:t>
            </w:r>
          </w:p>
        </w:tc>
        <w:tc>
          <w:tcPr>
            <w:tcW w:w="4240" w:type="dxa"/>
            <w:vAlign w:val="center"/>
          </w:tcPr>
          <w:p w14:paraId="2A949314" w14:textId="77777777" w:rsidR="007A771C" w:rsidRDefault="007A771C" w:rsidP="00314071"/>
        </w:tc>
        <w:tc>
          <w:tcPr>
            <w:tcW w:w="5239" w:type="dxa"/>
            <w:vAlign w:val="center"/>
          </w:tcPr>
          <w:p w14:paraId="20DB2342" w14:textId="77777777" w:rsidR="007A771C" w:rsidRDefault="007A771C" w:rsidP="007A771C">
            <w:pPr>
              <w:jc w:val="center"/>
            </w:pPr>
          </w:p>
        </w:tc>
      </w:tr>
      <w:tr w:rsidR="007A771C" w14:paraId="56F98305" w14:textId="77777777" w:rsidTr="007A771C">
        <w:trPr>
          <w:trHeight w:val="510"/>
          <w:jc w:val="center"/>
        </w:trPr>
        <w:tc>
          <w:tcPr>
            <w:tcW w:w="433" w:type="dxa"/>
            <w:vAlign w:val="center"/>
          </w:tcPr>
          <w:p w14:paraId="038D912C" w14:textId="77777777" w:rsidR="007A771C" w:rsidRDefault="007A771C" w:rsidP="007A771C">
            <w:pPr>
              <w:jc w:val="center"/>
            </w:pPr>
            <w:r>
              <w:t>3</w:t>
            </w:r>
          </w:p>
        </w:tc>
        <w:tc>
          <w:tcPr>
            <w:tcW w:w="4240" w:type="dxa"/>
            <w:vAlign w:val="center"/>
          </w:tcPr>
          <w:p w14:paraId="6906F60F" w14:textId="77777777" w:rsidR="007A771C" w:rsidRDefault="007A771C" w:rsidP="00314071"/>
        </w:tc>
        <w:tc>
          <w:tcPr>
            <w:tcW w:w="5239" w:type="dxa"/>
            <w:vAlign w:val="center"/>
          </w:tcPr>
          <w:p w14:paraId="4B1A9CAD" w14:textId="77777777" w:rsidR="007A771C" w:rsidRDefault="007A771C" w:rsidP="007A771C">
            <w:pPr>
              <w:jc w:val="center"/>
            </w:pPr>
          </w:p>
        </w:tc>
      </w:tr>
      <w:tr w:rsidR="007A771C" w14:paraId="521726D3" w14:textId="77777777" w:rsidTr="007A771C">
        <w:trPr>
          <w:trHeight w:val="510"/>
          <w:jc w:val="center"/>
        </w:trPr>
        <w:tc>
          <w:tcPr>
            <w:tcW w:w="433" w:type="dxa"/>
            <w:vAlign w:val="center"/>
          </w:tcPr>
          <w:p w14:paraId="3D243F6B" w14:textId="77777777" w:rsidR="007A771C" w:rsidRDefault="007A771C" w:rsidP="007A771C">
            <w:pPr>
              <w:jc w:val="center"/>
            </w:pPr>
            <w:r>
              <w:t>4</w:t>
            </w:r>
          </w:p>
        </w:tc>
        <w:tc>
          <w:tcPr>
            <w:tcW w:w="4240" w:type="dxa"/>
            <w:vAlign w:val="center"/>
          </w:tcPr>
          <w:p w14:paraId="32A1B53A" w14:textId="77777777" w:rsidR="007A771C" w:rsidRDefault="007A771C" w:rsidP="00314071"/>
        </w:tc>
        <w:tc>
          <w:tcPr>
            <w:tcW w:w="5239" w:type="dxa"/>
            <w:vAlign w:val="center"/>
          </w:tcPr>
          <w:p w14:paraId="00B2453F" w14:textId="77777777" w:rsidR="007A771C" w:rsidRDefault="007A771C" w:rsidP="00314071"/>
        </w:tc>
      </w:tr>
      <w:tr w:rsidR="007A771C" w14:paraId="70115E62" w14:textId="77777777" w:rsidTr="007A771C">
        <w:trPr>
          <w:trHeight w:val="510"/>
          <w:jc w:val="center"/>
        </w:trPr>
        <w:tc>
          <w:tcPr>
            <w:tcW w:w="433" w:type="dxa"/>
            <w:vAlign w:val="center"/>
          </w:tcPr>
          <w:p w14:paraId="5D395B8C" w14:textId="77777777" w:rsidR="007A771C" w:rsidRDefault="007A771C" w:rsidP="007A771C">
            <w:pPr>
              <w:jc w:val="center"/>
            </w:pPr>
            <w:r>
              <w:t>5</w:t>
            </w:r>
          </w:p>
        </w:tc>
        <w:tc>
          <w:tcPr>
            <w:tcW w:w="4240" w:type="dxa"/>
            <w:vAlign w:val="center"/>
          </w:tcPr>
          <w:p w14:paraId="7C79E891" w14:textId="77777777" w:rsidR="007A771C" w:rsidRDefault="007A771C" w:rsidP="00314071"/>
        </w:tc>
        <w:tc>
          <w:tcPr>
            <w:tcW w:w="5239" w:type="dxa"/>
            <w:vAlign w:val="center"/>
          </w:tcPr>
          <w:p w14:paraId="6BDBF34A" w14:textId="77777777" w:rsidR="007A771C" w:rsidRDefault="007A771C" w:rsidP="00314071"/>
        </w:tc>
      </w:tr>
      <w:tr w:rsidR="007A771C" w14:paraId="05331062" w14:textId="77777777" w:rsidTr="007A771C">
        <w:trPr>
          <w:trHeight w:val="510"/>
          <w:jc w:val="center"/>
        </w:trPr>
        <w:tc>
          <w:tcPr>
            <w:tcW w:w="433" w:type="dxa"/>
            <w:vAlign w:val="center"/>
          </w:tcPr>
          <w:p w14:paraId="655EC338" w14:textId="77777777" w:rsidR="007A771C" w:rsidRDefault="007A771C" w:rsidP="007A771C">
            <w:pPr>
              <w:jc w:val="center"/>
            </w:pPr>
            <w:r>
              <w:t>6</w:t>
            </w:r>
          </w:p>
        </w:tc>
        <w:tc>
          <w:tcPr>
            <w:tcW w:w="4240" w:type="dxa"/>
            <w:vAlign w:val="center"/>
          </w:tcPr>
          <w:p w14:paraId="7F7431A7" w14:textId="77777777" w:rsidR="007A771C" w:rsidRDefault="007A771C" w:rsidP="00314071"/>
        </w:tc>
        <w:tc>
          <w:tcPr>
            <w:tcW w:w="5239" w:type="dxa"/>
            <w:vAlign w:val="center"/>
          </w:tcPr>
          <w:p w14:paraId="27A1CC9B" w14:textId="77777777" w:rsidR="007A771C" w:rsidRDefault="007A771C" w:rsidP="00314071"/>
        </w:tc>
      </w:tr>
      <w:tr w:rsidR="008179A0" w14:paraId="24D93345" w14:textId="77777777" w:rsidTr="007A771C">
        <w:trPr>
          <w:trHeight w:val="510"/>
          <w:jc w:val="center"/>
        </w:trPr>
        <w:tc>
          <w:tcPr>
            <w:tcW w:w="433" w:type="dxa"/>
            <w:vAlign w:val="center"/>
          </w:tcPr>
          <w:p w14:paraId="13082A50" w14:textId="77777777" w:rsidR="008179A0" w:rsidRDefault="008179A0" w:rsidP="007A771C">
            <w:pPr>
              <w:jc w:val="center"/>
            </w:pPr>
            <w:r>
              <w:t>7</w:t>
            </w:r>
          </w:p>
        </w:tc>
        <w:tc>
          <w:tcPr>
            <w:tcW w:w="4240" w:type="dxa"/>
            <w:vAlign w:val="center"/>
          </w:tcPr>
          <w:p w14:paraId="3B4C0712" w14:textId="77777777" w:rsidR="008179A0" w:rsidRDefault="008179A0" w:rsidP="00314071"/>
        </w:tc>
        <w:tc>
          <w:tcPr>
            <w:tcW w:w="5239" w:type="dxa"/>
            <w:vAlign w:val="center"/>
          </w:tcPr>
          <w:p w14:paraId="6EB8065E" w14:textId="77777777" w:rsidR="008179A0" w:rsidRDefault="008179A0" w:rsidP="00314071"/>
        </w:tc>
      </w:tr>
    </w:tbl>
    <w:p w14:paraId="3B909FEE" w14:textId="77777777" w:rsidR="007A771C" w:rsidRDefault="007A771C" w:rsidP="007A771C">
      <w:r>
        <w:t>Avant de procéder à l’ouverture des plis, le rapporteur de la commission a présenté la physionom</w:t>
      </w:r>
      <w:r w:rsidR="00C73A1A">
        <w:t>ie du présent appel d’offres</w:t>
      </w:r>
      <w:r w:rsidR="00386FB3">
        <w:t>.</w:t>
      </w:r>
    </w:p>
    <w:p w14:paraId="0648E316" w14:textId="77777777" w:rsidR="00314071" w:rsidRDefault="00314071">
      <w:pPr>
        <w:jc w:val="left"/>
        <w:rPr>
          <w:b/>
        </w:rPr>
      </w:pPr>
      <w:r>
        <w:rPr>
          <w:b/>
        </w:rPr>
        <w:br w:type="page"/>
      </w:r>
    </w:p>
    <w:p w14:paraId="36543A57" w14:textId="4E61500D" w:rsidR="00B83BFB" w:rsidRPr="00B83BFB" w:rsidRDefault="00B83BFB" w:rsidP="00B83BFB">
      <w:pPr>
        <w:pBdr>
          <w:top w:val="single" w:sz="4" w:space="1" w:color="auto"/>
          <w:left w:val="single" w:sz="4" w:space="4" w:color="auto"/>
          <w:bottom w:val="single" w:sz="4" w:space="1" w:color="auto"/>
          <w:right w:val="single" w:sz="4" w:space="4" w:color="auto"/>
        </w:pBdr>
        <w:jc w:val="center"/>
        <w:rPr>
          <w:b/>
        </w:rPr>
      </w:pPr>
      <w:r w:rsidRPr="00B83BFB">
        <w:rPr>
          <w:b/>
        </w:rPr>
        <w:lastRenderedPageBreak/>
        <w:t>LOT 1</w:t>
      </w:r>
    </w:p>
    <w:p w14:paraId="584EDD04" w14:textId="77777777" w:rsidR="007A771C" w:rsidRDefault="00386FB3" w:rsidP="007A771C">
      <w:r>
        <w:t xml:space="preserve">__________ </w:t>
      </w:r>
      <w:r w:rsidR="00C95C95">
        <w:t xml:space="preserve">dossiers </w:t>
      </w:r>
      <w:r w:rsidR="007A771C">
        <w:t>ont été reçus à l’ouverture.</w:t>
      </w:r>
    </w:p>
    <w:p w14:paraId="6481D23F" w14:textId="77777777" w:rsidR="007A771C" w:rsidRDefault="007A771C" w:rsidP="007A771C">
      <w:r>
        <w:t>Le président de la commission a souhaité la bienvenue à tout un chacun et a remercié l’assistance pour avoir répondu à l’invitation, ensuite il est intervenu pour rappeler l’importance qu’il attache aux présents travaux.</w:t>
      </w:r>
    </w:p>
    <w:p w14:paraId="636B9506" w14:textId="77777777" w:rsidR="007A771C" w:rsidRPr="00C54366" w:rsidRDefault="007A771C" w:rsidP="007A771C">
      <w:r>
        <w:t xml:space="preserve">La commission a procédé à l’ouverture des offres et vérifié l’existence des documents exigés et cela conformément aux instructions du </w:t>
      </w:r>
      <w:r w:rsidR="00296082">
        <w:t xml:space="preserve">dossier </w:t>
      </w:r>
      <w:r w:rsidR="00C73A1A">
        <w:t>d’appel d’offres</w:t>
      </w:r>
      <w:r>
        <w:t>.</w:t>
      </w:r>
    </w:p>
    <w:p w14:paraId="3140F4BA" w14:textId="77777777" w:rsidR="00314071" w:rsidRDefault="00C54366" w:rsidP="00C54366">
      <w:pPr>
        <w:pStyle w:val="Titre1"/>
        <w:numPr>
          <w:ilvl w:val="0"/>
          <w:numId w:val="1"/>
        </w:numPr>
      </w:pPr>
      <w:r>
        <w:t>Examen des pièces administratives</w:t>
      </w:r>
    </w:p>
    <w:p w14:paraId="23F94C7A" w14:textId="77777777" w:rsidR="000049C3" w:rsidRDefault="000049C3" w:rsidP="000049C3">
      <w:pPr>
        <w:pStyle w:val="Titre2"/>
      </w:pPr>
      <w:r>
        <w:t>Présence des pièces</w:t>
      </w:r>
      <w:r w:rsidR="000208BD">
        <w:t xml:space="preserve"> indispensables</w:t>
      </w:r>
    </w:p>
    <w:p w14:paraId="2DF7B40C" w14:textId="77777777" w:rsidR="007518FB" w:rsidRPr="000A37B3" w:rsidRDefault="000A37B3" w:rsidP="00B83BFB">
      <w:pPr>
        <w:spacing w:after="0"/>
      </w:pPr>
      <w:r>
        <w:t>Cette étap</w:t>
      </w:r>
      <w:r w:rsidR="007518FB">
        <w:t>e se fait en présence du public.</w:t>
      </w:r>
      <w:r w:rsidR="007A771C">
        <w:t xml:space="preserve"> </w:t>
      </w:r>
      <w:r w:rsidR="007518FB">
        <w:t xml:space="preserve">Est affiché au mur le tableau suivant par entreprise, ainsi que le montant de l’offre financière. Chaque entreprise signe le tableau qui lui revient une fois que tout est renseigné. </w:t>
      </w:r>
    </w:p>
    <w:p w14:paraId="12C2EE07" w14:textId="77777777" w:rsidR="00C54366" w:rsidRPr="000A37B3" w:rsidRDefault="00C54366" w:rsidP="00B83BFB">
      <w:pPr>
        <w:spacing w:after="0"/>
        <w:rPr>
          <w:i/>
        </w:rPr>
      </w:pPr>
      <w:r w:rsidRPr="000A37B3">
        <w:rPr>
          <w:i/>
        </w:rPr>
        <w:t>Inscrire « oui » si le document est présent et « non » s’il est absent.</w:t>
      </w:r>
      <w:r w:rsidR="007518FB">
        <w:rPr>
          <w:i/>
        </w:rPr>
        <w:t xml:space="preserve"> Le montant de l’offre financière est écrit en chiffres.</w:t>
      </w:r>
    </w:p>
    <w:tbl>
      <w:tblPr>
        <w:tblStyle w:val="Grilledutableau"/>
        <w:tblW w:w="9387" w:type="dxa"/>
        <w:tblInd w:w="-17" w:type="dxa"/>
        <w:tblLayout w:type="fixed"/>
        <w:tblLook w:val="04A0" w:firstRow="1" w:lastRow="0" w:firstColumn="1" w:lastColumn="0" w:noHBand="0" w:noVBand="1"/>
      </w:tblPr>
      <w:tblGrid>
        <w:gridCol w:w="2528"/>
        <w:gridCol w:w="979"/>
        <w:gridCol w:w="980"/>
        <w:gridCol w:w="980"/>
        <w:gridCol w:w="980"/>
        <w:gridCol w:w="980"/>
        <w:gridCol w:w="980"/>
        <w:gridCol w:w="980"/>
      </w:tblGrid>
      <w:tr w:rsidR="008179A0" w14:paraId="6F77BD1E" w14:textId="77777777" w:rsidTr="00B83BFB">
        <w:trPr>
          <w:trHeight w:val="488"/>
        </w:trPr>
        <w:tc>
          <w:tcPr>
            <w:tcW w:w="2528" w:type="dxa"/>
            <w:vAlign w:val="center"/>
          </w:tcPr>
          <w:p w14:paraId="5B3248D3" w14:textId="77777777" w:rsidR="008179A0" w:rsidRDefault="008179A0" w:rsidP="000A37B3">
            <w:pPr>
              <w:tabs>
                <w:tab w:val="right" w:pos="1751"/>
              </w:tabs>
              <w:ind w:left="34" w:hanging="34"/>
              <w:jc w:val="center"/>
            </w:pPr>
            <w:r>
              <w:rPr>
                <w:noProof/>
                <w:lang w:eastAsia="fr-FR"/>
              </w:rPr>
              <mc:AlternateContent>
                <mc:Choice Requires="wps">
                  <w:drawing>
                    <wp:anchor distT="0" distB="0" distL="114300" distR="114300" simplePos="0" relativeHeight="251702272" behindDoc="0" locked="0" layoutInCell="1" allowOverlap="1" wp14:anchorId="2C04D15C" wp14:editId="4FE08F10">
                      <wp:simplePos x="0" y="0"/>
                      <wp:positionH relativeFrom="column">
                        <wp:posOffset>951230</wp:posOffset>
                      </wp:positionH>
                      <wp:positionV relativeFrom="paragraph">
                        <wp:posOffset>92710</wp:posOffset>
                      </wp:positionV>
                      <wp:extent cx="310515" cy="0"/>
                      <wp:effectExtent l="0" t="76200" r="13335" b="95250"/>
                      <wp:wrapSquare wrapText="bothSides"/>
                      <wp:docPr id="1" name="Connecteur droit avec flèche 1"/>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C4B3D7" id="_x0000_t32" coordsize="21600,21600" o:spt="32" o:oned="t" path="m,l21600,21600e" filled="f">
                      <v:path arrowok="t" fillok="f" o:connecttype="none"/>
                      <o:lock v:ext="edit" shapetype="t"/>
                    </v:shapetype>
                    <v:shape id="Connecteur droit avec flèche 1" o:spid="_x0000_s1026" type="#_x0000_t32" style="position:absolute;margin-left:74.9pt;margin-top:7.3pt;width:24.4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DP&#10;eBO+3AEAAPg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979" w:type="dxa"/>
            <w:vAlign w:val="center"/>
          </w:tcPr>
          <w:p w14:paraId="3320AF07" w14:textId="77777777" w:rsidR="008179A0" w:rsidRDefault="008179A0" w:rsidP="008D29B5"/>
        </w:tc>
        <w:tc>
          <w:tcPr>
            <w:tcW w:w="980" w:type="dxa"/>
            <w:vAlign w:val="center"/>
          </w:tcPr>
          <w:p w14:paraId="07E77A5C" w14:textId="77777777" w:rsidR="008179A0" w:rsidRDefault="008179A0"/>
        </w:tc>
        <w:tc>
          <w:tcPr>
            <w:tcW w:w="980" w:type="dxa"/>
            <w:vAlign w:val="center"/>
          </w:tcPr>
          <w:p w14:paraId="564DD497" w14:textId="77777777" w:rsidR="008179A0" w:rsidRDefault="008179A0"/>
        </w:tc>
        <w:tc>
          <w:tcPr>
            <w:tcW w:w="980" w:type="dxa"/>
            <w:vAlign w:val="center"/>
          </w:tcPr>
          <w:p w14:paraId="02E19567" w14:textId="77777777" w:rsidR="008179A0" w:rsidRDefault="008179A0"/>
        </w:tc>
        <w:tc>
          <w:tcPr>
            <w:tcW w:w="980" w:type="dxa"/>
            <w:vAlign w:val="center"/>
          </w:tcPr>
          <w:p w14:paraId="232D3D27" w14:textId="77777777" w:rsidR="008179A0" w:rsidRDefault="008179A0"/>
        </w:tc>
        <w:tc>
          <w:tcPr>
            <w:tcW w:w="980" w:type="dxa"/>
            <w:vAlign w:val="center"/>
          </w:tcPr>
          <w:p w14:paraId="198FC582" w14:textId="77777777" w:rsidR="008179A0" w:rsidRDefault="008179A0"/>
        </w:tc>
        <w:tc>
          <w:tcPr>
            <w:tcW w:w="980" w:type="dxa"/>
            <w:vAlign w:val="center"/>
          </w:tcPr>
          <w:p w14:paraId="3B98C985" w14:textId="77777777" w:rsidR="008179A0" w:rsidRDefault="008179A0"/>
        </w:tc>
      </w:tr>
      <w:tr w:rsidR="008179A0" w14:paraId="6B34D948" w14:textId="77777777" w:rsidTr="00B83BFB">
        <w:trPr>
          <w:trHeight w:val="488"/>
        </w:trPr>
        <w:tc>
          <w:tcPr>
            <w:tcW w:w="2528" w:type="dxa"/>
            <w:vAlign w:val="center"/>
          </w:tcPr>
          <w:p w14:paraId="5F9F24E1" w14:textId="77777777" w:rsidR="008179A0" w:rsidRPr="0039253A" w:rsidRDefault="008179A0" w:rsidP="000049C3">
            <w:pPr>
              <w:jc w:val="center"/>
              <w:rPr>
                <w:sz w:val="20"/>
                <w:szCs w:val="20"/>
              </w:rPr>
            </w:pPr>
            <w:r w:rsidRPr="0039253A">
              <w:rPr>
                <w:sz w:val="20"/>
                <w:szCs w:val="20"/>
              </w:rPr>
              <w:t>RCCM</w:t>
            </w:r>
          </w:p>
        </w:tc>
        <w:tc>
          <w:tcPr>
            <w:tcW w:w="979" w:type="dxa"/>
            <w:vAlign w:val="center"/>
          </w:tcPr>
          <w:p w14:paraId="7756A4AD" w14:textId="77777777" w:rsidR="008179A0" w:rsidRDefault="008179A0"/>
        </w:tc>
        <w:tc>
          <w:tcPr>
            <w:tcW w:w="980" w:type="dxa"/>
            <w:vAlign w:val="center"/>
          </w:tcPr>
          <w:p w14:paraId="51F871FD" w14:textId="77777777" w:rsidR="008179A0" w:rsidRDefault="008179A0"/>
        </w:tc>
        <w:tc>
          <w:tcPr>
            <w:tcW w:w="980" w:type="dxa"/>
            <w:vAlign w:val="center"/>
          </w:tcPr>
          <w:p w14:paraId="4339DB8A" w14:textId="77777777" w:rsidR="008179A0" w:rsidRDefault="008179A0"/>
        </w:tc>
        <w:tc>
          <w:tcPr>
            <w:tcW w:w="980" w:type="dxa"/>
            <w:vAlign w:val="center"/>
          </w:tcPr>
          <w:p w14:paraId="1DA814CD" w14:textId="77777777" w:rsidR="008179A0" w:rsidRDefault="008179A0"/>
        </w:tc>
        <w:tc>
          <w:tcPr>
            <w:tcW w:w="980" w:type="dxa"/>
            <w:vAlign w:val="center"/>
          </w:tcPr>
          <w:p w14:paraId="5432C3E1" w14:textId="77777777" w:rsidR="008179A0" w:rsidRDefault="008179A0"/>
        </w:tc>
        <w:tc>
          <w:tcPr>
            <w:tcW w:w="980" w:type="dxa"/>
            <w:vAlign w:val="center"/>
          </w:tcPr>
          <w:p w14:paraId="3A916C8D" w14:textId="77777777" w:rsidR="008179A0" w:rsidRDefault="008179A0"/>
        </w:tc>
        <w:tc>
          <w:tcPr>
            <w:tcW w:w="980" w:type="dxa"/>
            <w:vAlign w:val="center"/>
          </w:tcPr>
          <w:p w14:paraId="77FE2095" w14:textId="77777777" w:rsidR="008179A0" w:rsidRDefault="008179A0"/>
        </w:tc>
      </w:tr>
      <w:tr w:rsidR="008179A0" w14:paraId="0F493B14" w14:textId="77777777" w:rsidTr="00B83BFB">
        <w:trPr>
          <w:trHeight w:val="488"/>
        </w:trPr>
        <w:tc>
          <w:tcPr>
            <w:tcW w:w="2528" w:type="dxa"/>
            <w:vAlign w:val="center"/>
          </w:tcPr>
          <w:p w14:paraId="65808163" w14:textId="77777777" w:rsidR="008179A0" w:rsidRPr="0039253A" w:rsidRDefault="008179A0" w:rsidP="000049C3">
            <w:pPr>
              <w:jc w:val="center"/>
              <w:rPr>
                <w:sz w:val="20"/>
                <w:szCs w:val="20"/>
              </w:rPr>
            </w:pPr>
            <w:r w:rsidRPr="0039253A">
              <w:rPr>
                <w:sz w:val="20"/>
                <w:szCs w:val="20"/>
              </w:rPr>
              <w:t>Certificat d’immatriculation fiscale</w:t>
            </w:r>
          </w:p>
        </w:tc>
        <w:tc>
          <w:tcPr>
            <w:tcW w:w="979" w:type="dxa"/>
            <w:vAlign w:val="center"/>
          </w:tcPr>
          <w:p w14:paraId="0DF091E7" w14:textId="77777777" w:rsidR="008179A0" w:rsidRDefault="008179A0"/>
        </w:tc>
        <w:tc>
          <w:tcPr>
            <w:tcW w:w="980" w:type="dxa"/>
            <w:vAlign w:val="center"/>
          </w:tcPr>
          <w:p w14:paraId="611A03B6" w14:textId="77777777" w:rsidR="008179A0" w:rsidRDefault="008179A0"/>
        </w:tc>
        <w:tc>
          <w:tcPr>
            <w:tcW w:w="980" w:type="dxa"/>
            <w:vAlign w:val="center"/>
          </w:tcPr>
          <w:p w14:paraId="3E0D512E" w14:textId="77777777" w:rsidR="008179A0" w:rsidRDefault="008179A0"/>
        </w:tc>
        <w:tc>
          <w:tcPr>
            <w:tcW w:w="980" w:type="dxa"/>
            <w:vAlign w:val="center"/>
          </w:tcPr>
          <w:p w14:paraId="1FF0396A" w14:textId="77777777" w:rsidR="008179A0" w:rsidRDefault="008179A0"/>
        </w:tc>
        <w:tc>
          <w:tcPr>
            <w:tcW w:w="980" w:type="dxa"/>
            <w:vAlign w:val="center"/>
          </w:tcPr>
          <w:p w14:paraId="5DD759F8" w14:textId="77777777" w:rsidR="008179A0" w:rsidRDefault="008179A0"/>
        </w:tc>
        <w:tc>
          <w:tcPr>
            <w:tcW w:w="980" w:type="dxa"/>
            <w:vAlign w:val="center"/>
          </w:tcPr>
          <w:p w14:paraId="29A35D5B" w14:textId="77777777" w:rsidR="008179A0" w:rsidRDefault="008179A0"/>
        </w:tc>
        <w:tc>
          <w:tcPr>
            <w:tcW w:w="980" w:type="dxa"/>
            <w:vAlign w:val="center"/>
          </w:tcPr>
          <w:p w14:paraId="7B4132DD" w14:textId="77777777" w:rsidR="008179A0" w:rsidRDefault="008179A0"/>
        </w:tc>
      </w:tr>
      <w:tr w:rsidR="008179A0" w14:paraId="68AC48E3" w14:textId="77777777" w:rsidTr="00B83BFB">
        <w:trPr>
          <w:trHeight w:val="488"/>
        </w:trPr>
        <w:tc>
          <w:tcPr>
            <w:tcW w:w="2528" w:type="dxa"/>
            <w:vAlign w:val="center"/>
          </w:tcPr>
          <w:p w14:paraId="076C2C3C" w14:textId="77777777" w:rsidR="008179A0" w:rsidRPr="0039253A" w:rsidRDefault="008179A0" w:rsidP="000049C3">
            <w:pPr>
              <w:jc w:val="center"/>
              <w:rPr>
                <w:sz w:val="20"/>
                <w:szCs w:val="20"/>
              </w:rPr>
            </w:pPr>
            <w:r w:rsidRPr="0039253A">
              <w:rPr>
                <w:sz w:val="20"/>
                <w:szCs w:val="20"/>
              </w:rPr>
              <w:t>Quittance</w:t>
            </w:r>
          </w:p>
        </w:tc>
        <w:tc>
          <w:tcPr>
            <w:tcW w:w="979" w:type="dxa"/>
            <w:vAlign w:val="center"/>
          </w:tcPr>
          <w:p w14:paraId="5BE9B597" w14:textId="77777777" w:rsidR="008179A0" w:rsidRDefault="008179A0"/>
        </w:tc>
        <w:tc>
          <w:tcPr>
            <w:tcW w:w="980" w:type="dxa"/>
            <w:vAlign w:val="center"/>
          </w:tcPr>
          <w:p w14:paraId="2FE839BF" w14:textId="77777777" w:rsidR="008179A0" w:rsidRDefault="008179A0"/>
        </w:tc>
        <w:tc>
          <w:tcPr>
            <w:tcW w:w="980" w:type="dxa"/>
            <w:vAlign w:val="center"/>
          </w:tcPr>
          <w:p w14:paraId="7AFC30B2" w14:textId="77777777" w:rsidR="008179A0" w:rsidRDefault="008179A0"/>
        </w:tc>
        <w:tc>
          <w:tcPr>
            <w:tcW w:w="980" w:type="dxa"/>
            <w:vAlign w:val="center"/>
          </w:tcPr>
          <w:p w14:paraId="37E5147A" w14:textId="77777777" w:rsidR="008179A0" w:rsidRDefault="008179A0"/>
        </w:tc>
        <w:tc>
          <w:tcPr>
            <w:tcW w:w="980" w:type="dxa"/>
            <w:vAlign w:val="center"/>
          </w:tcPr>
          <w:p w14:paraId="6A4F50E1" w14:textId="77777777" w:rsidR="008179A0" w:rsidRDefault="008179A0"/>
        </w:tc>
        <w:tc>
          <w:tcPr>
            <w:tcW w:w="980" w:type="dxa"/>
            <w:vAlign w:val="center"/>
          </w:tcPr>
          <w:p w14:paraId="7FDEA94B" w14:textId="77777777" w:rsidR="008179A0" w:rsidRDefault="008179A0"/>
        </w:tc>
        <w:tc>
          <w:tcPr>
            <w:tcW w:w="980" w:type="dxa"/>
            <w:vAlign w:val="center"/>
          </w:tcPr>
          <w:p w14:paraId="1C118F1F" w14:textId="77777777" w:rsidR="008179A0" w:rsidRDefault="008179A0"/>
        </w:tc>
      </w:tr>
      <w:tr w:rsidR="008179A0" w14:paraId="68762DE5" w14:textId="77777777" w:rsidTr="00B83BFB">
        <w:trPr>
          <w:trHeight w:val="488"/>
        </w:trPr>
        <w:tc>
          <w:tcPr>
            <w:tcW w:w="2528" w:type="dxa"/>
            <w:vAlign w:val="center"/>
          </w:tcPr>
          <w:p w14:paraId="3475283F" w14:textId="77777777" w:rsidR="008179A0" w:rsidRPr="0039253A" w:rsidRDefault="008179A0" w:rsidP="000049C3">
            <w:pPr>
              <w:jc w:val="center"/>
              <w:rPr>
                <w:sz w:val="20"/>
                <w:szCs w:val="20"/>
              </w:rPr>
            </w:pPr>
            <w:r w:rsidRPr="0039253A">
              <w:rPr>
                <w:sz w:val="20"/>
                <w:szCs w:val="20"/>
              </w:rPr>
              <w:t>Quitus</w:t>
            </w:r>
          </w:p>
        </w:tc>
        <w:tc>
          <w:tcPr>
            <w:tcW w:w="979" w:type="dxa"/>
            <w:vAlign w:val="center"/>
          </w:tcPr>
          <w:p w14:paraId="0D95D56D" w14:textId="77777777" w:rsidR="008179A0" w:rsidRDefault="008179A0"/>
        </w:tc>
        <w:tc>
          <w:tcPr>
            <w:tcW w:w="980" w:type="dxa"/>
            <w:vAlign w:val="center"/>
          </w:tcPr>
          <w:p w14:paraId="48297696" w14:textId="77777777" w:rsidR="008179A0" w:rsidRDefault="008179A0"/>
        </w:tc>
        <w:tc>
          <w:tcPr>
            <w:tcW w:w="980" w:type="dxa"/>
            <w:vAlign w:val="center"/>
          </w:tcPr>
          <w:p w14:paraId="79B736F9" w14:textId="77777777" w:rsidR="008179A0" w:rsidRDefault="008179A0"/>
        </w:tc>
        <w:tc>
          <w:tcPr>
            <w:tcW w:w="980" w:type="dxa"/>
            <w:vAlign w:val="center"/>
          </w:tcPr>
          <w:p w14:paraId="04C4F089" w14:textId="77777777" w:rsidR="008179A0" w:rsidRDefault="008179A0"/>
        </w:tc>
        <w:tc>
          <w:tcPr>
            <w:tcW w:w="980" w:type="dxa"/>
            <w:vAlign w:val="center"/>
          </w:tcPr>
          <w:p w14:paraId="124C77D6" w14:textId="77777777" w:rsidR="008179A0" w:rsidRDefault="008179A0"/>
        </w:tc>
        <w:tc>
          <w:tcPr>
            <w:tcW w:w="980" w:type="dxa"/>
            <w:vAlign w:val="center"/>
          </w:tcPr>
          <w:p w14:paraId="1A9E0BD6" w14:textId="77777777" w:rsidR="008179A0" w:rsidRDefault="008179A0"/>
        </w:tc>
        <w:tc>
          <w:tcPr>
            <w:tcW w:w="980" w:type="dxa"/>
            <w:vAlign w:val="center"/>
          </w:tcPr>
          <w:p w14:paraId="3C38C1F8" w14:textId="77777777" w:rsidR="008179A0" w:rsidRDefault="008179A0"/>
        </w:tc>
      </w:tr>
      <w:tr w:rsidR="008179A0" w14:paraId="63687F9F" w14:textId="77777777" w:rsidTr="00B83BFB">
        <w:trPr>
          <w:trHeight w:val="488"/>
        </w:trPr>
        <w:tc>
          <w:tcPr>
            <w:tcW w:w="2528" w:type="dxa"/>
            <w:vAlign w:val="center"/>
          </w:tcPr>
          <w:p w14:paraId="18CB8C20" w14:textId="77777777" w:rsidR="008179A0" w:rsidRPr="0039253A" w:rsidRDefault="008179A0" w:rsidP="000049C3">
            <w:pPr>
              <w:jc w:val="center"/>
              <w:rPr>
                <w:sz w:val="20"/>
                <w:szCs w:val="20"/>
              </w:rPr>
            </w:pPr>
            <w:r w:rsidRPr="0039253A">
              <w:rPr>
                <w:sz w:val="20"/>
                <w:szCs w:val="20"/>
              </w:rPr>
              <w:t>Certificat de visite de site</w:t>
            </w:r>
          </w:p>
        </w:tc>
        <w:tc>
          <w:tcPr>
            <w:tcW w:w="979" w:type="dxa"/>
            <w:vAlign w:val="center"/>
          </w:tcPr>
          <w:p w14:paraId="53CB6A9C" w14:textId="77777777" w:rsidR="008179A0" w:rsidRDefault="008179A0"/>
        </w:tc>
        <w:tc>
          <w:tcPr>
            <w:tcW w:w="980" w:type="dxa"/>
            <w:vAlign w:val="center"/>
          </w:tcPr>
          <w:p w14:paraId="3DC5CB59" w14:textId="77777777" w:rsidR="008179A0" w:rsidRDefault="008179A0"/>
        </w:tc>
        <w:tc>
          <w:tcPr>
            <w:tcW w:w="980" w:type="dxa"/>
            <w:vAlign w:val="center"/>
          </w:tcPr>
          <w:p w14:paraId="6816E5A7" w14:textId="77777777" w:rsidR="008179A0" w:rsidRDefault="008179A0"/>
        </w:tc>
        <w:tc>
          <w:tcPr>
            <w:tcW w:w="980" w:type="dxa"/>
            <w:vAlign w:val="center"/>
          </w:tcPr>
          <w:p w14:paraId="51752D14" w14:textId="77777777" w:rsidR="008179A0" w:rsidRDefault="008179A0"/>
        </w:tc>
        <w:tc>
          <w:tcPr>
            <w:tcW w:w="980" w:type="dxa"/>
            <w:vAlign w:val="center"/>
          </w:tcPr>
          <w:p w14:paraId="174F4A4F" w14:textId="77777777" w:rsidR="008179A0" w:rsidRDefault="008179A0"/>
        </w:tc>
        <w:tc>
          <w:tcPr>
            <w:tcW w:w="980" w:type="dxa"/>
            <w:vAlign w:val="center"/>
          </w:tcPr>
          <w:p w14:paraId="57E27DB5" w14:textId="77777777" w:rsidR="008179A0" w:rsidRDefault="008179A0"/>
        </w:tc>
        <w:tc>
          <w:tcPr>
            <w:tcW w:w="980" w:type="dxa"/>
            <w:vAlign w:val="center"/>
          </w:tcPr>
          <w:p w14:paraId="26FD6DC2" w14:textId="77777777" w:rsidR="008179A0" w:rsidRDefault="008179A0"/>
        </w:tc>
      </w:tr>
      <w:tr w:rsidR="008179A0" w14:paraId="6249D118" w14:textId="77777777" w:rsidTr="00B83BFB">
        <w:trPr>
          <w:trHeight w:val="488"/>
        </w:trPr>
        <w:tc>
          <w:tcPr>
            <w:tcW w:w="2528" w:type="dxa"/>
            <w:vAlign w:val="center"/>
          </w:tcPr>
          <w:p w14:paraId="3AF4CFED" w14:textId="77777777" w:rsidR="008179A0" w:rsidRPr="0039253A" w:rsidRDefault="008179A0" w:rsidP="000049C3">
            <w:pPr>
              <w:jc w:val="center"/>
              <w:rPr>
                <w:sz w:val="20"/>
                <w:szCs w:val="20"/>
              </w:rPr>
            </w:pPr>
            <w:r w:rsidRPr="0039253A">
              <w:rPr>
                <w:sz w:val="20"/>
                <w:szCs w:val="20"/>
              </w:rPr>
              <w:t>Engagement de préfinancer</w:t>
            </w:r>
          </w:p>
        </w:tc>
        <w:tc>
          <w:tcPr>
            <w:tcW w:w="979" w:type="dxa"/>
            <w:vAlign w:val="center"/>
          </w:tcPr>
          <w:p w14:paraId="5CD996C8" w14:textId="77777777" w:rsidR="008179A0" w:rsidRDefault="008179A0"/>
        </w:tc>
        <w:tc>
          <w:tcPr>
            <w:tcW w:w="980" w:type="dxa"/>
            <w:vAlign w:val="center"/>
          </w:tcPr>
          <w:p w14:paraId="227A4EC6" w14:textId="77777777" w:rsidR="008179A0" w:rsidRDefault="008179A0"/>
        </w:tc>
        <w:tc>
          <w:tcPr>
            <w:tcW w:w="980" w:type="dxa"/>
            <w:vAlign w:val="center"/>
          </w:tcPr>
          <w:p w14:paraId="492CCCC8" w14:textId="77777777" w:rsidR="008179A0" w:rsidRDefault="008179A0"/>
        </w:tc>
        <w:tc>
          <w:tcPr>
            <w:tcW w:w="980" w:type="dxa"/>
            <w:vAlign w:val="center"/>
          </w:tcPr>
          <w:p w14:paraId="56B9001A" w14:textId="77777777" w:rsidR="008179A0" w:rsidRDefault="008179A0"/>
        </w:tc>
        <w:tc>
          <w:tcPr>
            <w:tcW w:w="980" w:type="dxa"/>
            <w:vAlign w:val="center"/>
          </w:tcPr>
          <w:p w14:paraId="1245D16C" w14:textId="77777777" w:rsidR="008179A0" w:rsidRDefault="008179A0"/>
        </w:tc>
        <w:tc>
          <w:tcPr>
            <w:tcW w:w="980" w:type="dxa"/>
            <w:vAlign w:val="center"/>
          </w:tcPr>
          <w:p w14:paraId="1B7FC5E6" w14:textId="77777777" w:rsidR="008179A0" w:rsidRDefault="008179A0"/>
        </w:tc>
        <w:tc>
          <w:tcPr>
            <w:tcW w:w="980" w:type="dxa"/>
            <w:vAlign w:val="center"/>
          </w:tcPr>
          <w:p w14:paraId="0FD7BBBC" w14:textId="77777777" w:rsidR="008179A0" w:rsidRDefault="008179A0"/>
        </w:tc>
      </w:tr>
      <w:tr w:rsidR="008179A0" w14:paraId="2BF3E100" w14:textId="77777777" w:rsidTr="00B83BFB">
        <w:trPr>
          <w:trHeight w:val="488"/>
        </w:trPr>
        <w:tc>
          <w:tcPr>
            <w:tcW w:w="2528" w:type="dxa"/>
            <w:vAlign w:val="center"/>
          </w:tcPr>
          <w:p w14:paraId="44E76F98" w14:textId="77777777" w:rsidR="008179A0" w:rsidRPr="0039253A" w:rsidRDefault="008179A0" w:rsidP="000049C3">
            <w:pPr>
              <w:jc w:val="center"/>
              <w:rPr>
                <w:sz w:val="20"/>
                <w:szCs w:val="20"/>
              </w:rPr>
            </w:pPr>
            <w:r w:rsidRPr="0039253A">
              <w:rPr>
                <w:sz w:val="20"/>
                <w:szCs w:val="20"/>
              </w:rPr>
              <w:t>Lettre de soumission</w:t>
            </w:r>
          </w:p>
        </w:tc>
        <w:tc>
          <w:tcPr>
            <w:tcW w:w="979" w:type="dxa"/>
            <w:vAlign w:val="center"/>
          </w:tcPr>
          <w:p w14:paraId="7DB0E6F1" w14:textId="77777777" w:rsidR="008179A0" w:rsidRDefault="008179A0"/>
        </w:tc>
        <w:tc>
          <w:tcPr>
            <w:tcW w:w="980" w:type="dxa"/>
            <w:vAlign w:val="center"/>
          </w:tcPr>
          <w:p w14:paraId="0698ABC2" w14:textId="77777777" w:rsidR="008179A0" w:rsidRDefault="008179A0"/>
        </w:tc>
        <w:tc>
          <w:tcPr>
            <w:tcW w:w="980" w:type="dxa"/>
            <w:vAlign w:val="center"/>
          </w:tcPr>
          <w:p w14:paraId="2A01DCDD" w14:textId="77777777" w:rsidR="008179A0" w:rsidRDefault="008179A0"/>
        </w:tc>
        <w:tc>
          <w:tcPr>
            <w:tcW w:w="980" w:type="dxa"/>
            <w:vAlign w:val="center"/>
          </w:tcPr>
          <w:p w14:paraId="2482C448" w14:textId="77777777" w:rsidR="008179A0" w:rsidRDefault="008179A0"/>
        </w:tc>
        <w:tc>
          <w:tcPr>
            <w:tcW w:w="980" w:type="dxa"/>
            <w:vAlign w:val="center"/>
          </w:tcPr>
          <w:p w14:paraId="47B0C843" w14:textId="77777777" w:rsidR="008179A0" w:rsidRDefault="008179A0"/>
        </w:tc>
        <w:tc>
          <w:tcPr>
            <w:tcW w:w="980" w:type="dxa"/>
            <w:vAlign w:val="center"/>
          </w:tcPr>
          <w:p w14:paraId="63FF7E77" w14:textId="77777777" w:rsidR="008179A0" w:rsidRDefault="008179A0"/>
        </w:tc>
        <w:tc>
          <w:tcPr>
            <w:tcW w:w="980" w:type="dxa"/>
            <w:vAlign w:val="center"/>
          </w:tcPr>
          <w:p w14:paraId="5BA38A0C" w14:textId="77777777" w:rsidR="008179A0" w:rsidRDefault="008179A0"/>
        </w:tc>
      </w:tr>
      <w:tr w:rsidR="008179A0" w14:paraId="5BA7BEF0" w14:textId="77777777" w:rsidTr="00B83BFB">
        <w:trPr>
          <w:trHeight w:val="488"/>
        </w:trPr>
        <w:tc>
          <w:tcPr>
            <w:tcW w:w="2528" w:type="dxa"/>
            <w:tcBorders>
              <w:bottom w:val="single" w:sz="4" w:space="0" w:color="auto"/>
            </w:tcBorders>
            <w:vAlign w:val="center"/>
          </w:tcPr>
          <w:p w14:paraId="460B9364" w14:textId="77777777" w:rsidR="008179A0" w:rsidRPr="0039253A" w:rsidRDefault="008179A0" w:rsidP="000049C3">
            <w:pPr>
              <w:jc w:val="center"/>
              <w:rPr>
                <w:sz w:val="20"/>
                <w:szCs w:val="20"/>
              </w:rPr>
            </w:pPr>
            <w:r w:rsidRPr="0039253A">
              <w:rPr>
                <w:sz w:val="20"/>
                <w:szCs w:val="20"/>
              </w:rPr>
              <w:t>Planning d’exécution des travaux</w:t>
            </w:r>
          </w:p>
        </w:tc>
        <w:tc>
          <w:tcPr>
            <w:tcW w:w="979" w:type="dxa"/>
            <w:tcBorders>
              <w:bottom w:val="single" w:sz="4" w:space="0" w:color="auto"/>
            </w:tcBorders>
            <w:vAlign w:val="center"/>
          </w:tcPr>
          <w:p w14:paraId="45224DBA" w14:textId="77777777" w:rsidR="008179A0" w:rsidRDefault="008179A0"/>
        </w:tc>
        <w:tc>
          <w:tcPr>
            <w:tcW w:w="980" w:type="dxa"/>
            <w:tcBorders>
              <w:bottom w:val="single" w:sz="4" w:space="0" w:color="auto"/>
            </w:tcBorders>
            <w:vAlign w:val="center"/>
          </w:tcPr>
          <w:p w14:paraId="500CAFB6" w14:textId="77777777" w:rsidR="008179A0" w:rsidRDefault="008179A0"/>
        </w:tc>
        <w:tc>
          <w:tcPr>
            <w:tcW w:w="980" w:type="dxa"/>
            <w:tcBorders>
              <w:bottom w:val="single" w:sz="4" w:space="0" w:color="auto"/>
            </w:tcBorders>
            <w:vAlign w:val="center"/>
          </w:tcPr>
          <w:p w14:paraId="11BDBC7A" w14:textId="77777777" w:rsidR="008179A0" w:rsidRDefault="008179A0"/>
        </w:tc>
        <w:tc>
          <w:tcPr>
            <w:tcW w:w="980" w:type="dxa"/>
            <w:tcBorders>
              <w:bottom w:val="single" w:sz="4" w:space="0" w:color="auto"/>
            </w:tcBorders>
            <w:vAlign w:val="center"/>
          </w:tcPr>
          <w:p w14:paraId="36F44241" w14:textId="77777777" w:rsidR="008179A0" w:rsidRDefault="008179A0"/>
        </w:tc>
        <w:tc>
          <w:tcPr>
            <w:tcW w:w="980" w:type="dxa"/>
            <w:tcBorders>
              <w:bottom w:val="single" w:sz="4" w:space="0" w:color="auto"/>
            </w:tcBorders>
            <w:vAlign w:val="center"/>
          </w:tcPr>
          <w:p w14:paraId="539E785A" w14:textId="77777777" w:rsidR="008179A0" w:rsidRDefault="008179A0"/>
        </w:tc>
        <w:tc>
          <w:tcPr>
            <w:tcW w:w="980" w:type="dxa"/>
            <w:tcBorders>
              <w:bottom w:val="single" w:sz="4" w:space="0" w:color="auto"/>
            </w:tcBorders>
            <w:vAlign w:val="center"/>
          </w:tcPr>
          <w:p w14:paraId="017BEC24" w14:textId="77777777" w:rsidR="008179A0" w:rsidRDefault="008179A0"/>
        </w:tc>
        <w:tc>
          <w:tcPr>
            <w:tcW w:w="980" w:type="dxa"/>
            <w:tcBorders>
              <w:bottom w:val="single" w:sz="4" w:space="0" w:color="auto"/>
            </w:tcBorders>
            <w:vAlign w:val="center"/>
          </w:tcPr>
          <w:p w14:paraId="0A1ED395" w14:textId="77777777" w:rsidR="008179A0" w:rsidRDefault="008179A0"/>
        </w:tc>
      </w:tr>
      <w:tr w:rsidR="008179A0" w14:paraId="35EBB181" w14:textId="77777777" w:rsidTr="00B83BFB">
        <w:trPr>
          <w:trHeight w:val="488"/>
        </w:trPr>
        <w:tc>
          <w:tcPr>
            <w:tcW w:w="2528" w:type="dxa"/>
            <w:tcBorders>
              <w:bottom w:val="single" w:sz="4" w:space="0" w:color="auto"/>
            </w:tcBorders>
            <w:vAlign w:val="center"/>
          </w:tcPr>
          <w:p w14:paraId="4D54F14A" w14:textId="77777777" w:rsidR="008179A0" w:rsidRPr="0039253A" w:rsidRDefault="008179A0" w:rsidP="007A771C">
            <w:pPr>
              <w:jc w:val="center"/>
              <w:rPr>
                <w:sz w:val="20"/>
                <w:szCs w:val="20"/>
              </w:rPr>
            </w:pPr>
            <w:r>
              <w:rPr>
                <w:sz w:val="20"/>
                <w:szCs w:val="20"/>
              </w:rPr>
              <w:t>CIF Original</w:t>
            </w:r>
          </w:p>
        </w:tc>
        <w:tc>
          <w:tcPr>
            <w:tcW w:w="979" w:type="dxa"/>
            <w:tcBorders>
              <w:bottom w:val="single" w:sz="4" w:space="0" w:color="auto"/>
            </w:tcBorders>
            <w:vAlign w:val="center"/>
          </w:tcPr>
          <w:p w14:paraId="4EB97BD9" w14:textId="77777777" w:rsidR="008179A0" w:rsidRDefault="008179A0"/>
        </w:tc>
        <w:tc>
          <w:tcPr>
            <w:tcW w:w="980" w:type="dxa"/>
            <w:tcBorders>
              <w:bottom w:val="single" w:sz="4" w:space="0" w:color="auto"/>
            </w:tcBorders>
            <w:vAlign w:val="center"/>
          </w:tcPr>
          <w:p w14:paraId="3CD1171D" w14:textId="77777777" w:rsidR="008179A0" w:rsidRDefault="008179A0"/>
        </w:tc>
        <w:tc>
          <w:tcPr>
            <w:tcW w:w="980" w:type="dxa"/>
            <w:tcBorders>
              <w:bottom w:val="single" w:sz="4" w:space="0" w:color="auto"/>
            </w:tcBorders>
            <w:vAlign w:val="center"/>
          </w:tcPr>
          <w:p w14:paraId="3C7080DD" w14:textId="77777777" w:rsidR="008179A0" w:rsidRDefault="008179A0"/>
        </w:tc>
        <w:tc>
          <w:tcPr>
            <w:tcW w:w="980" w:type="dxa"/>
            <w:tcBorders>
              <w:bottom w:val="single" w:sz="4" w:space="0" w:color="auto"/>
            </w:tcBorders>
            <w:vAlign w:val="center"/>
          </w:tcPr>
          <w:p w14:paraId="430C6325" w14:textId="77777777" w:rsidR="008179A0" w:rsidRDefault="008179A0"/>
        </w:tc>
        <w:tc>
          <w:tcPr>
            <w:tcW w:w="980" w:type="dxa"/>
            <w:tcBorders>
              <w:bottom w:val="single" w:sz="4" w:space="0" w:color="auto"/>
            </w:tcBorders>
            <w:vAlign w:val="center"/>
          </w:tcPr>
          <w:p w14:paraId="4D445982" w14:textId="77777777" w:rsidR="008179A0" w:rsidRDefault="008179A0"/>
        </w:tc>
        <w:tc>
          <w:tcPr>
            <w:tcW w:w="980" w:type="dxa"/>
            <w:tcBorders>
              <w:bottom w:val="single" w:sz="4" w:space="0" w:color="auto"/>
            </w:tcBorders>
            <w:vAlign w:val="center"/>
          </w:tcPr>
          <w:p w14:paraId="522AAC9D" w14:textId="77777777" w:rsidR="008179A0" w:rsidRDefault="008179A0"/>
        </w:tc>
        <w:tc>
          <w:tcPr>
            <w:tcW w:w="980" w:type="dxa"/>
            <w:tcBorders>
              <w:bottom w:val="single" w:sz="4" w:space="0" w:color="auto"/>
            </w:tcBorders>
            <w:vAlign w:val="center"/>
          </w:tcPr>
          <w:p w14:paraId="4A2CDB73" w14:textId="77777777" w:rsidR="008179A0" w:rsidRDefault="008179A0"/>
        </w:tc>
      </w:tr>
      <w:tr w:rsidR="008179A0" w14:paraId="2929517D" w14:textId="77777777" w:rsidTr="00B83BFB">
        <w:trPr>
          <w:trHeight w:val="488"/>
        </w:trPr>
        <w:tc>
          <w:tcPr>
            <w:tcW w:w="2528" w:type="dxa"/>
            <w:tcBorders>
              <w:bottom w:val="single" w:sz="12" w:space="0" w:color="auto"/>
            </w:tcBorders>
            <w:vAlign w:val="center"/>
          </w:tcPr>
          <w:p w14:paraId="2E057CD4" w14:textId="77777777" w:rsidR="008179A0" w:rsidRPr="0039253A" w:rsidRDefault="008179A0" w:rsidP="000049C3">
            <w:pPr>
              <w:jc w:val="center"/>
              <w:rPr>
                <w:sz w:val="20"/>
                <w:szCs w:val="20"/>
              </w:rPr>
            </w:pPr>
            <w:r>
              <w:rPr>
                <w:sz w:val="20"/>
                <w:szCs w:val="20"/>
              </w:rPr>
              <w:t>Montant de l’offre financière</w:t>
            </w:r>
          </w:p>
        </w:tc>
        <w:tc>
          <w:tcPr>
            <w:tcW w:w="979" w:type="dxa"/>
            <w:tcBorders>
              <w:bottom w:val="single" w:sz="12" w:space="0" w:color="auto"/>
            </w:tcBorders>
            <w:vAlign w:val="center"/>
          </w:tcPr>
          <w:p w14:paraId="23929820" w14:textId="77777777" w:rsidR="008179A0" w:rsidRDefault="008179A0"/>
        </w:tc>
        <w:tc>
          <w:tcPr>
            <w:tcW w:w="980" w:type="dxa"/>
            <w:tcBorders>
              <w:bottom w:val="single" w:sz="12" w:space="0" w:color="auto"/>
            </w:tcBorders>
            <w:vAlign w:val="center"/>
          </w:tcPr>
          <w:p w14:paraId="49E2C590" w14:textId="77777777" w:rsidR="008179A0" w:rsidRDefault="008179A0"/>
        </w:tc>
        <w:tc>
          <w:tcPr>
            <w:tcW w:w="980" w:type="dxa"/>
            <w:tcBorders>
              <w:bottom w:val="single" w:sz="12" w:space="0" w:color="auto"/>
            </w:tcBorders>
            <w:vAlign w:val="center"/>
          </w:tcPr>
          <w:p w14:paraId="1BC1F929" w14:textId="77777777" w:rsidR="008179A0" w:rsidRDefault="008179A0"/>
        </w:tc>
        <w:tc>
          <w:tcPr>
            <w:tcW w:w="980" w:type="dxa"/>
            <w:tcBorders>
              <w:bottom w:val="single" w:sz="12" w:space="0" w:color="auto"/>
            </w:tcBorders>
            <w:vAlign w:val="center"/>
          </w:tcPr>
          <w:p w14:paraId="7B80572F" w14:textId="77777777" w:rsidR="008179A0" w:rsidRDefault="008179A0"/>
        </w:tc>
        <w:tc>
          <w:tcPr>
            <w:tcW w:w="980" w:type="dxa"/>
            <w:tcBorders>
              <w:bottom w:val="single" w:sz="12" w:space="0" w:color="auto"/>
            </w:tcBorders>
            <w:vAlign w:val="center"/>
          </w:tcPr>
          <w:p w14:paraId="059D963F" w14:textId="77777777" w:rsidR="008179A0" w:rsidRDefault="008179A0"/>
        </w:tc>
        <w:tc>
          <w:tcPr>
            <w:tcW w:w="980" w:type="dxa"/>
            <w:tcBorders>
              <w:bottom w:val="single" w:sz="12" w:space="0" w:color="auto"/>
            </w:tcBorders>
            <w:vAlign w:val="center"/>
          </w:tcPr>
          <w:p w14:paraId="09999F38" w14:textId="77777777" w:rsidR="008179A0" w:rsidRDefault="008179A0"/>
        </w:tc>
        <w:tc>
          <w:tcPr>
            <w:tcW w:w="980" w:type="dxa"/>
            <w:tcBorders>
              <w:bottom w:val="single" w:sz="12" w:space="0" w:color="auto"/>
            </w:tcBorders>
            <w:vAlign w:val="center"/>
          </w:tcPr>
          <w:p w14:paraId="657DE0E3" w14:textId="77777777" w:rsidR="008179A0" w:rsidRDefault="008179A0"/>
        </w:tc>
      </w:tr>
      <w:tr w:rsidR="008179A0" w14:paraId="65E68A77" w14:textId="77777777" w:rsidTr="00B83BFB">
        <w:trPr>
          <w:trHeight w:val="489"/>
        </w:trPr>
        <w:tc>
          <w:tcPr>
            <w:tcW w:w="2528" w:type="dxa"/>
            <w:tcBorders>
              <w:top w:val="single" w:sz="12" w:space="0" w:color="auto"/>
              <w:left w:val="single" w:sz="12" w:space="0" w:color="auto"/>
              <w:bottom w:val="single" w:sz="12" w:space="0" w:color="auto"/>
              <w:right w:val="single" w:sz="4" w:space="0" w:color="auto"/>
            </w:tcBorders>
            <w:vAlign w:val="center"/>
          </w:tcPr>
          <w:p w14:paraId="3127E6E7" w14:textId="77777777" w:rsidR="008179A0" w:rsidRPr="0039253A" w:rsidRDefault="008179A0" w:rsidP="000049C3">
            <w:pPr>
              <w:jc w:val="center"/>
              <w:rPr>
                <w:sz w:val="20"/>
                <w:szCs w:val="20"/>
              </w:rPr>
            </w:pPr>
            <w:r>
              <w:rPr>
                <w:sz w:val="20"/>
                <w:szCs w:val="20"/>
              </w:rPr>
              <w:t>Dossier complet ?</w:t>
            </w:r>
          </w:p>
        </w:tc>
        <w:tc>
          <w:tcPr>
            <w:tcW w:w="979" w:type="dxa"/>
            <w:tcBorders>
              <w:top w:val="single" w:sz="12" w:space="0" w:color="auto"/>
              <w:left w:val="single" w:sz="4" w:space="0" w:color="auto"/>
              <w:bottom w:val="single" w:sz="12" w:space="0" w:color="auto"/>
              <w:right w:val="single" w:sz="4" w:space="0" w:color="auto"/>
            </w:tcBorders>
            <w:vAlign w:val="center"/>
          </w:tcPr>
          <w:p w14:paraId="62D1F220" w14:textId="77777777" w:rsidR="008179A0" w:rsidRDefault="008179A0"/>
        </w:tc>
        <w:tc>
          <w:tcPr>
            <w:tcW w:w="980" w:type="dxa"/>
            <w:tcBorders>
              <w:top w:val="single" w:sz="12" w:space="0" w:color="auto"/>
              <w:left w:val="single" w:sz="4" w:space="0" w:color="auto"/>
              <w:bottom w:val="single" w:sz="12" w:space="0" w:color="auto"/>
              <w:right w:val="single" w:sz="4" w:space="0" w:color="auto"/>
            </w:tcBorders>
            <w:vAlign w:val="center"/>
          </w:tcPr>
          <w:p w14:paraId="2B429709" w14:textId="77777777" w:rsidR="008179A0" w:rsidRDefault="008179A0"/>
        </w:tc>
        <w:tc>
          <w:tcPr>
            <w:tcW w:w="980" w:type="dxa"/>
            <w:tcBorders>
              <w:top w:val="single" w:sz="12" w:space="0" w:color="auto"/>
              <w:left w:val="single" w:sz="4" w:space="0" w:color="auto"/>
              <w:bottom w:val="single" w:sz="12" w:space="0" w:color="auto"/>
              <w:right w:val="single" w:sz="4" w:space="0" w:color="auto"/>
            </w:tcBorders>
            <w:vAlign w:val="center"/>
          </w:tcPr>
          <w:p w14:paraId="34A8ECD7" w14:textId="77777777" w:rsidR="008179A0" w:rsidRDefault="008179A0"/>
        </w:tc>
        <w:tc>
          <w:tcPr>
            <w:tcW w:w="980" w:type="dxa"/>
            <w:tcBorders>
              <w:top w:val="single" w:sz="12" w:space="0" w:color="auto"/>
              <w:left w:val="single" w:sz="4" w:space="0" w:color="auto"/>
              <w:bottom w:val="single" w:sz="12" w:space="0" w:color="auto"/>
              <w:right w:val="single" w:sz="4" w:space="0" w:color="auto"/>
            </w:tcBorders>
            <w:vAlign w:val="center"/>
          </w:tcPr>
          <w:p w14:paraId="4F92D344" w14:textId="77777777" w:rsidR="008179A0" w:rsidRDefault="008179A0"/>
        </w:tc>
        <w:tc>
          <w:tcPr>
            <w:tcW w:w="980" w:type="dxa"/>
            <w:tcBorders>
              <w:top w:val="single" w:sz="12" w:space="0" w:color="auto"/>
              <w:left w:val="single" w:sz="4" w:space="0" w:color="auto"/>
              <w:bottom w:val="single" w:sz="12" w:space="0" w:color="auto"/>
              <w:right w:val="single" w:sz="4" w:space="0" w:color="auto"/>
            </w:tcBorders>
            <w:vAlign w:val="center"/>
          </w:tcPr>
          <w:p w14:paraId="4EBFA567" w14:textId="77777777" w:rsidR="008179A0" w:rsidRDefault="008179A0"/>
        </w:tc>
        <w:tc>
          <w:tcPr>
            <w:tcW w:w="980" w:type="dxa"/>
            <w:tcBorders>
              <w:top w:val="single" w:sz="12" w:space="0" w:color="auto"/>
              <w:left w:val="single" w:sz="4" w:space="0" w:color="auto"/>
              <w:bottom w:val="single" w:sz="12" w:space="0" w:color="auto"/>
              <w:right w:val="single" w:sz="4" w:space="0" w:color="auto"/>
            </w:tcBorders>
            <w:vAlign w:val="center"/>
          </w:tcPr>
          <w:p w14:paraId="2939481F" w14:textId="77777777" w:rsidR="008179A0" w:rsidRDefault="008179A0"/>
        </w:tc>
        <w:tc>
          <w:tcPr>
            <w:tcW w:w="980" w:type="dxa"/>
            <w:tcBorders>
              <w:top w:val="single" w:sz="12" w:space="0" w:color="auto"/>
              <w:left w:val="single" w:sz="4" w:space="0" w:color="auto"/>
              <w:bottom w:val="single" w:sz="12" w:space="0" w:color="auto"/>
              <w:right w:val="single" w:sz="12" w:space="0" w:color="auto"/>
            </w:tcBorders>
            <w:vAlign w:val="center"/>
          </w:tcPr>
          <w:p w14:paraId="15908FBA" w14:textId="77777777" w:rsidR="008179A0" w:rsidRDefault="008179A0"/>
        </w:tc>
      </w:tr>
    </w:tbl>
    <w:p w14:paraId="585AE466" w14:textId="77777777" w:rsidR="007A771C" w:rsidRPr="007A771C" w:rsidRDefault="007A771C" w:rsidP="000049C3">
      <w:pPr>
        <w:rPr>
          <w:sz w:val="4"/>
          <w:szCs w:val="4"/>
        </w:rPr>
      </w:pPr>
    </w:p>
    <w:p w14:paraId="31F90FD9" w14:textId="77777777" w:rsidR="000049C3" w:rsidRDefault="000049C3" w:rsidP="00B83BFB">
      <w:pPr>
        <w:spacing w:after="0"/>
      </w:pPr>
      <w:r>
        <w:t>Nous poursuivons l’étude des dossiers des entreprises dont le dossier est complet à savoir :</w:t>
      </w:r>
    </w:p>
    <w:p w14:paraId="3AE1B5CC" w14:textId="77777777" w:rsidR="000A37B3" w:rsidRPr="000A37B3" w:rsidRDefault="000A37B3" w:rsidP="00B83BFB">
      <w:pPr>
        <w:spacing w:after="0"/>
        <w:rPr>
          <w:i/>
        </w:rPr>
      </w:pPr>
      <w:r w:rsidRPr="000A37B3">
        <w:rPr>
          <w:i/>
        </w:rPr>
        <w:t>(</w:t>
      </w:r>
      <w:proofErr w:type="gramStart"/>
      <w:r w:rsidRPr="000A37B3">
        <w:rPr>
          <w:i/>
        </w:rPr>
        <w:t>inscrire</w:t>
      </w:r>
      <w:proofErr w:type="gramEnd"/>
      <w:r w:rsidRPr="000A37B3">
        <w:rPr>
          <w:i/>
        </w:rPr>
        <w:t xml:space="preserve"> Néant si aucune entreprise est </w:t>
      </w:r>
      <w:r>
        <w:rPr>
          <w:i/>
        </w:rPr>
        <w:t>en règle</w:t>
      </w:r>
      <w:r w:rsidRPr="000A37B3">
        <w:rPr>
          <w:i/>
        </w:rPr>
        <w:t>)</w:t>
      </w:r>
    </w:p>
    <w:p w14:paraId="00083545" w14:textId="77777777" w:rsidR="000049C3" w:rsidRDefault="000049C3" w:rsidP="000049C3"/>
    <w:p w14:paraId="55F04998" w14:textId="77777777" w:rsidR="000049C3" w:rsidRDefault="000049C3" w:rsidP="00B83BFB">
      <w:pPr>
        <w:spacing w:after="0"/>
      </w:pPr>
      <w:r>
        <w:t>Les entreprises dont le dossier est incomplet sont écartées de la suite du processus d’évaluation, à savoir :</w:t>
      </w:r>
    </w:p>
    <w:p w14:paraId="7E442887" w14:textId="77777777" w:rsidR="000049C3" w:rsidRPr="000A37B3" w:rsidRDefault="000049C3" w:rsidP="00B83BFB">
      <w:pPr>
        <w:spacing w:after="0"/>
        <w:rPr>
          <w:i/>
        </w:rPr>
      </w:pPr>
      <w:r w:rsidRPr="000A37B3">
        <w:rPr>
          <w:i/>
        </w:rPr>
        <w:t>(</w:t>
      </w:r>
      <w:proofErr w:type="gramStart"/>
      <w:r w:rsidRPr="000A37B3">
        <w:rPr>
          <w:i/>
        </w:rPr>
        <w:t>inscrire</w:t>
      </w:r>
      <w:proofErr w:type="gramEnd"/>
      <w:r w:rsidRPr="000A37B3">
        <w:rPr>
          <w:i/>
        </w:rPr>
        <w:t xml:space="preserve"> Néant si aucune entreprise est écartée)</w:t>
      </w:r>
    </w:p>
    <w:p w14:paraId="17D3C87E" w14:textId="77777777" w:rsidR="000208BD" w:rsidRDefault="000208BD" w:rsidP="000049C3"/>
    <w:p w14:paraId="32BF5095" w14:textId="77777777" w:rsidR="000208BD" w:rsidRDefault="00AA2700" w:rsidP="000049C3">
      <w:r>
        <w:t>Observations :</w:t>
      </w:r>
    </w:p>
    <w:p w14:paraId="7083308E" w14:textId="77777777" w:rsidR="000A37B3" w:rsidRDefault="00B83BFB">
      <w:pPr>
        <w:jc w:val="left"/>
      </w:pPr>
      <w:r>
        <w:t>S</w:t>
      </w:r>
      <w:r w:rsidR="000A37B3">
        <w:t>uite à cette première étape, le public se retire et le travail d’analyse de la commission de passation de marché débute.</w:t>
      </w:r>
      <w:r w:rsidR="000A37B3">
        <w:br w:type="page"/>
      </w:r>
    </w:p>
    <w:p w14:paraId="73EA9BE9" w14:textId="77777777" w:rsidR="000A37B3" w:rsidRDefault="000A37B3" w:rsidP="000A37B3">
      <w:pPr>
        <w:pStyle w:val="Titre2"/>
      </w:pPr>
      <w:r>
        <w:lastRenderedPageBreak/>
        <w:t>Conformité des pièces indispensables</w:t>
      </w:r>
    </w:p>
    <w:p w14:paraId="0A6C423E" w14:textId="77777777" w:rsidR="000A37B3" w:rsidRDefault="000A37B3" w:rsidP="000A37B3"/>
    <w:p w14:paraId="7635FD17" w14:textId="77777777" w:rsidR="000A37B3" w:rsidRPr="000A37B3" w:rsidRDefault="000A37B3" w:rsidP="000A37B3">
      <w:pPr>
        <w:rPr>
          <w:i/>
        </w:rPr>
      </w:pPr>
      <w:r w:rsidRPr="000A37B3">
        <w:rPr>
          <w:i/>
        </w:rPr>
        <w:t xml:space="preserve">Inscrire « oui » si le document est </w:t>
      </w:r>
      <w:r w:rsidR="00A568FB">
        <w:rPr>
          <w:i/>
        </w:rPr>
        <w:t>conforme</w:t>
      </w:r>
      <w:r w:rsidRPr="000A37B3">
        <w:rPr>
          <w:i/>
        </w:rPr>
        <w:t xml:space="preserve"> et « non » s’il est </w:t>
      </w:r>
      <w:r w:rsidR="00A568FB">
        <w:rPr>
          <w:i/>
        </w:rPr>
        <w:t>non conforme.</w:t>
      </w:r>
    </w:p>
    <w:tbl>
      <w:tblPr>
        <w:tblStyle w:val="Grilledutableau"/>
        <w:tblW w:w="9387" w:type="dxa"/>
        <w:tblInd w:w="-17" w:type="dxa"/>
        <w:tblLayout w:type="fixed"/>
        <w:tblLook w:val="04A0" w:firstRow="1" w:lastRow="0" w:firstColumn="1" w:lastColumn="0" w:noHBand="0" w:noVBand="1"/>
      </w:tblPr>
      <w:tblGrid>
        <w:gridCol w:w="2528"/>
        <w:gridCol w:w="979"/>
        <w:gridCol w:w="980"/>
        <w:gridCol w:w="980"/>
        <w:gridCol w:w="980"/>
        <w:gridCol w:w="980"/>
        <w:gridCol w:w="980"/>
        <w:gridCol w:w="980"/>
      </w:tblGrid>
      <w:tr w:rsidR="00B83BFB" w14:paraId="363A16DA" w14:textId="77777777" w:rsidTr="00314071">
        <w:trPr>
          <w:trHeight w:val="488"/>
        </w:trPr>
        <w:tc>
          <w:tcPr>
            <w:tcW w:w="2528" w:type="dxa"/>
            <w:vAlign w:val="center"/>
          </w:tcPr>
          <w:p w14:paraId="103B60E2" w14:textId="77777777" w:rsidR="00B83BFB" w:rsidRDefault="00B83BFB" w:rsidP="00314071">
            <w:pPr>
              <w:tabs>
                <w:tab w:val="right" w:pos="1751"/>
              </w:tabs>
              <w:ind w:left="34" w:hanging="34"/>
              <w:jc w:val="center"/>
            </w:pPr>
            <w:r>
              <w:rPr>
                <w:noProof/>
                <w:lang w:eastAsia="fr-FR"/>
              </w:rPr>
              <mc:AlternateContent>
                <mc:Choice Requires="wps">
                  <w:drawing>
                    <wp:anchor distT="0" distB="0" distL="114300" distR="114300" simplePos="0" relativeHeight="251704320" behindDoc="0" locked="0" layoutInCell="1" allowOverlap="1" wp14:anchorId="74DD2E14" wp14:editId="643DAA3A">
                      <wp:simplePos x="0" y="0"/>
                      <wp:positionH relativeFrom="column">
                        <wp:posOffset>951230</wp:posOffset>
                      </wp:positionH>
                      <wp:positionV relativeFrom="paragraph">
                        <wp:posOffset>92710</wp:posOffset>
                      </wp:positionV>
                      <wp:extent cx="310515" cy="0"/>
                      <wp:effectExtent l="0" t="76200" r="13335" b="95250"/>
                      <wp:wrapSquare wrapText="bothSides"/>
                      <wp:docPr id="15" name="Connecteur droit avec flèche 15"/>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F93FDF" id="Connecteur droit avec flèche 15" o:spid="_x0000_s1026" type="#_x0000_t32" style="position:absolute;margin-left:74.9pt;margin-top:7.3pt;width:24.4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CI&#10;e3jh3AEAAPo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979" w:type="dxa"/>
            <w:vAlign w:val="center"/>
          </w:tcPr>
          <w:p w14:paraId="51006597" w14:textId="77777777" w:rsidR="00B83BFB" w:rsidRDefault="00B83BFB" w:rsidP="00314071"/>
        </w:tc>
        <w:tc>
          <w:tcPr>
            <w:tcW w:w="980" w:type="dxa"/>
            <w:vAlign w:val="center"/>
          </w:tcPr>
          <w:p w14:paraId="17462122" w14:textId="77777777" w:rsidR="00B83BFB" w:rsidRDefault="00B83BFB" w:rsidP="00314071"/>
        </w:tc>
        <w:tc>
          <w:tcPr>
            <w:tcW w:w="980" w:type="dxa"/>
            <w:vAlign w:val="center"/>
          </w:tcPr>
          <w:p w14:paraId="7871CF91" w14:textId="77777777" w:rsidR="00B83BFB" w:rsidRDefault="00B83BFB" w:rsidP="00314071"/>
        </w:tc>
        <w:tc>
          <w:tcPr>
            <w:tcW w:w="980" w:type="dxa"/>
            <w:vAlign w:val="center"/>
          </w:tcPr>
          <w:p w14:paraId="4134F30C" w14:textId="77777777" w:rsidR="00B83BFB" w:rsidRDefault="00B83BFB" w:rsidP="00314071"/>
        </w:tc>
        <w:tc>
          <w:tcPr>
            <w:tcW w:w="980" w:type="dxa"/>
            <w:vAlign w:val="center"/>
          </w:tcPr>
          <w:p w14:paraId="275CF97D" w14:textId="77777777" w:rsidR="00B83BFB" w:rsidRDefault="00B83BFB" w:rsidP="00314071"/>
        </w:tc>
        <w:tc>
          <w:tcPr>
            <w:tcW w:w="980" w:type="dxa"/>
            <w:vAlign w:val="center"/>
          </w:tcPr>
          <w:p w14:paraId="34DBF9FE" w14:textId="77777777" w:rsidR="00B83BFB" w:rsidRDefault="00B83BFB" w:rsidP="00314071"/>
        </w:tc>
        <w:tc>
          <w:tcPr>
            <w:tcW w:w="980" w:type="dxa"/>
            <w:vAlign w:val="center"/>
          </w:tcPr>
          <w:p w14:paraId="761246FC" w14:textId="77777777" w:rsidR="00B83BFB" w:rsidRDefault="00B83BFB" w:rsidP="00314071"/>
        </w:tc>
      </w:tr>
      <w:tr w:rsidR="00B83BFB" w14:paraId="16406111" w14:textId="77777777" w:rsidTr="00314071">
        <w:trPr>
          <w:trHeight w:val="488"/>
        </w:trPr>
        <w:tc>
          <w:tcPr>
            <w:tcW w:w="2528" w:type="dxa"/>
            <w:vAlign w:val="center"/>
          </w:tcPr>
          <w:p w14:paraId="6D8B72D9" w14:textId="77777777" w:rsidR="00B83BFB" w:rsidRPr="0039253A" w:rsidRDefault="00B83BFB" w:rsidP="00314071">
            <w:pPr>
              <w:jc w:val="center"/>
              <w:rPr>
                <w:sz w:val="20"/>
                <w:szCs w:val="20"/>
              </w:rPr>
            </w:pPr>
            <w:r w:rsidRPr="0039253A">
              <w:rPr>
                <w:sz w:val="20"/>
                <w:szCs w:val="20"/>
              </w:rPr>
              <w:t>RCCM</w:t>
            </w:r>
          </w:p>
        </w:tc>
        <w:tc>
          <w:tcPr>
            <w:tcW w:w="979" w:type="dxa"/>
            <w:vAlign w:val="center"/>
          </w:tcPr>
          <w:p w14:paraId="19C1DDE1" w14:textId="77777777" w:rsidR="00B83BFB" w:rsidRDefault="00B83BFB" w:rsidP="00314071"/>
        </w:tc>
        <w:tc>
          <w:tcPr>
            <w:tcW w:w="980" w:type="dxa"/>
            <w:vAlign w:val="center"/>
          </w:tcPr>
          <w:p w14:paraId="3D69BBB5" w14:textId="77777777" w:rsidR="00B83BFB" w:rsidRDefault="00B83BFB" w:rsidP="00314071"/>
        </w:tc>
        <w:tc>
          <w:tcPr>
            <w:tcW w:w="980" w:type="dxa"/>
            <w:vAlign w:val="center"/>
          </w:tcPr>
          <w:p w14:paraId="1C52E6B9" w14:textId="77777777" w:rsidR="00B83BFB" w:rsidRDefault="00B83BFB" w:rsidP="00314071"/>
        </w:tc>
        <w:tc>
          <w:tcPr>
            <w:tcW w:w="980" w:type="dxa"/>
            <w:vAlign w:val="center"/>
          </w:tcPr>
          <w:p w14:paraId="336A0420" w14:textId="77777777" w:rsidR="00B83BFB" w:rsidRDefault="00B83BFB" w:rsidP="00314071"/>
        </w:tc>
        <w:tc>
          <w:tcPr>
            <w:tcW w:w="980" w:type="dxa"/>
            <w:vAlign w:val="center"/>
          </w:tcPr>
          <w:p w14:paraId="052D0CF4" w14:textId="77777777" w:rsidR="00B83BFB" w:rsidRDefault="00B83BFB" w:rsidP="00314071"/>
        </w:tc>
        <w:tc>
          <w:tcPr>
            <w:tcW w:w="980" w:type="dxa"/>
            <w:vAlign w:val="center"/>
          </w:tcPr>
          <w:p w14:paraId="2C56B180" w14:textId="77777777" w:rsidR="00B83BFB" w:rsidRDefault="00B83BFB" w:rsidP="00314071"/>
        </w:tc>
        <w:tc>
          <w:tcPr>
            <w:tcW w:w="980" w:type="dxa"/>
            <w:vAlign w:val="center"/>
          </w:tcPr>
          <w:p w14:paraId="14E45292" w14:textId="77777777" w:rsidR="00B83BFB" w:rsidRDefault="00B83BFB" w:rsidP="00314071"/>
        </w:tc>
      </w:tr>
      <w:tr w:rsidR="00B83BFB" w14:paraId="5D88034B" w14:textId="77777777" w:rsidTr="00314071">
        <w:trPr>
          <w:trHeight w:val="488"/>
        </w:trPr>
        <w:tc>
          <w:tcPr>
            <w:tcW w:w="2528" w:type="dxa"/>
            <w:vAlign w:val="center"/>
          </w:tcPr>
          <w:p w14:paraId="3ED87B3A" w14:textId="77777777" w:rsidR="00B83BFB" w:rsidRPr="0039253A" w:rsidRDefault="00B83BFB" w:rsidP="00314071">
            <w:pPr>
              <w:jc w:val="center"/>
              <w:rPr>
                <w:sz w:val="20"/>
                <w:szCs w:val="20"/>
              </w:rPr>
            </w:pPr>
            <w:r w:rsidRPr="0039253A">
              <w:rPr>
                <w:sz w:val="20"/>
                <w:szCs w:val="20"/>
              </w:rPr>
              <w:t>Certificat d’immatriculation fiscale</w:t>
            </w:r>
          </w:p>
        </w:tc>
        <w:tc>
          <w:tcPr>
            <w:tcW w:w="979" w:type="dxa"/>
            <w:vAlign w:val="center"/>
          </w:tcPr>
          <w:p w14:paraId="11FC46CD" w14:textId="77777777" w:rsidR="00B83BFB" w:rsidRDefault="00B83BFB" w:rsidP="00314071"/>
        </w:tc>
        <w:tc>
          <w:tcPr>
            <w:tcW w:w="980" w:type="dxa"/>
            <w:vAlign w:val="center"/>
          </w:tcPr>
          <w:p w14:paraId="1634DB13" w14:textId="77777777" w:rsidR="00B83BFB" w:rsidRDefault="00B83BFB" w:rsidP="00314071"/>
        </w:tc>
        <w:tc>
          <w:tcPr>
            <w:tcW w:w="980" w:type="dxa"/>
            <w:vAlign w:val="center"/>
          </w:tcPr>
          <w:p w14:paraId="04C52F03" w14:textId="77777777" w:rsidR="00B83BFB" w:rsidRDefault="00B83BFB" w:rsidP="00314071"/>
        </w:tc>
        <w:tc>
          <w:tcPr>
            <w:tcW w:w="980" w:type="dxa"/>
            <w:vAlign w:val="center"/>
          </w:tcPr>
          <w:p w14:paraId="1BA94807" w14:textId="77777777" w:rsidR="00B83BFB" w:rsidRDefault="00B83BFB" w:rsidP="00314071"/>
        </w:tc>
        <w:tc>
          <w:tcPr>
            <w:tcW w:w="980" w:type="dxa"/>
            <w:vAlign w:val="center"/>
          </w:tcPr>
          <w:p w14:paraId="483D0863" w14:textId="77777777" w:rsidR="00B83BFB" w:rsidRDefault="00B83BFB" w:rsidP="00314071"/>
        </w:tc>
        <w:tc>
          <w:tcPr>
            <w:tcW w:w="980" w:type="dxa"/>
            <w:vAlign w:val="center"/>
          </w:tcPr>
          <w:p w14:paraId="6877A19E" w14:textId="77777777" w:rsidR="00B83BFB" w:rsidRDefault="00B83BFB" w:rsidP="00314071"/>
        </w:tc>
        <w:tc>
          <w:tcPr>
            <w:tcW w:w="980" w:type="dxa"/>
            <w:vAlign w:val="center"/>
          </w:tcPr>
          <w:p w14:paraId="50801A91" w14:textId="77777777" w:rsidR="00B83BFB" w:rsidRDefault="00B83BFB" w:rsidP="00314071"/>
        </w:tc>
      </w:tr>
      <w:tr w:rsidR="00B83BFB" w14:paraId="26288AB0" w14:textId="77777777" w:rsidTr="00314071">
        <w:trPr>
          <w:trHeight w:val="488"/>
        </w:trPr>
        <w:tc>
          <w:tcPr>
            <w:tcW w:w="2528" w:type="dxa"/>
            <w:vAlign w:val="center"/>
          </w:tcPr>
          <w:p w14:paraId="45F32D30" w14:textId="77777777" w:rsidR="00B83BFB" w:rsidRPr="0039253A" w:rsidRDefault="00B83BFB" w:rsidP="00314071">
            <w:pPr>
              <w:jc w:val="center"/>
              <w:rPr>
                <w:sz w:val="20"/>
                <w:szCs w:val="20"/>
              </w:rPr>
            </w:pPr>
            <w:r w:rsidRPr="0039253A">
              <w:rPr>
                <w:sz w:val="20"/>
                <w:szCs w:val="20"/>
              </w:rPr>
              <w:t>Quittance</w:t>
            </w:r>
          </w:p>
        </w:tc>
        <w:tc>
          <w:tcPr>
            <w:tcW w:w="979" w:type="dxa"/>
            <w:vAlign w:val="center"/>
          </w:tcPr>
          <w:p w14:paraId="1D195538" w14:textId="77777777" w:rsidR="00B83BFB" w:rsidRDefault="00B83BFB" w:rsidP="00314071"/>
        </w:tc>
        <w:tc>
          <w:tcPr>
            <w:tcW w:w="980" w:type="dxa"/>
            <w:vAlign w:val="center"/>
          </w:tcPr>
          <w:p w14:paraId="6FE70375" w14:textId="77777777" w:rsidR="00B83BFB" w:rsidRDefault="00B83BFB" w:rsidP="00314071"/>
        </w:tc>
        <w:tc>
          <w:tcPr>
            <w:tcW w:w="980" w:type="dxa"/>
            <w:vAlign w:val="center"/>
          </w:tcPr>
          <w:p w14:paraId="0C7C8F9A" w14:textId="77777777" w:rsidR="00B83BFB" w:rsidRDefault="00B83BFB" w:rsidP="00314071"/>
        </w:tc>
        <w:tc>
          <w:tcPr>
            <w:tcW w:w="980" w:type="dxa"/>
            <w:vAlign w:val="center"/>
          </w:tcPr>
          <w:p w14:paraId="219DB03C" w14:textId="77777777" w:rsidR="00B83BFB" w:rsidRDefault="00B83BFB" w:rsidP="00314071"/>
        </w:tc>
        <w:tc>
          <w:tcPr>
            <w:tcW w:w="980" w:type="dxa"/>
            <w:vAlign w:val="center"/>
          </w:tcPr>
          <w:p w14:paraId="397EA47F" w14:textId="77777777" w:rsidR="00B83BFB" w:rsidRDefault="00B83BFB" w:rsidP="00314071"/>
        </w:tc>
        <w:tc>
          <w:tcPr>
            <w:tcW w:w="980" w:type="dxa"/>
            <w:vAlign w:val="center"/>
          </w:tcPr>
          <w:p w14:paraId="4A79668A" w14:textId="77777777" w:rsidR="00B83BFB" w:rsidRDefault="00B83BFB" w:rsidP="00314071"/>
        </w:tc>
        <w:tc>
          <w:tcPr>
            <w:tcW w:w="980" w:type="dxa"/>
            <w:vAlign w:val="center"/>
          </w:tcPr>
          <w:p w14:paraId="2E5FA422" w14:textId="77777777" w:rsidR="00B83BFB" w:rsidRDefault="00B83BFB" w:rsidP="00314071"/>
        </w:tc>
      </w:tr>
      <w:tr w:rsidR="00B83BFB" w14:paraId="709852EE" w14:textId="77777777" w:rsidTr="00314071">
        <w:trPr>
          <w:trHeight w:val="488"/>
        </w:trPr>
        <w:tc>
          <w:tcPr>
            <w:tcW w:w="2528" w:type="dxa"/>
            <w:vAlign w:val="center"/>
          </w:tcPr>
          <w:p w14:paraId="7C5D4FB6" w14:textId="77777777" w:rsidR="00B83BFB" w:rsidRPr="0039253A" w:rsidRDefault="00B83BFB" w:rsidP="00314071">
            <w:pPr>
              <w:jc w:val="center"/>
              <w:rPr>
                <w:sz w:val="20"/>
                <w:szCs w:val="20"/>
              </w:rPr>
            </w:pPr>
            <w:r w:rsidRPr="0039253A">
              <w:rPr>
                <w:sz w:val="20"/>
                <w:szCs w:val="20"/>
              </w:rPr>
              <w:t>Quitus</w:t>
            </w:r>
          </w:p>
        </w:tc>
        <w:tc>
          <w:tcPr>
            <w:tcW w:w="979" w:type="dxa"/>
            <w:vAlign w:val="center"/>
          </w:tcPr>
          <w:p w14:paraId="22C7E7CA" w14:textId="77777777" w:rsidR="00B83BFB" w:rsidRDefault="00B83BFB" w:rsidP="00314071"/>
        </w:tc>
        <w:tc>
          <w:tcPr>
            <w:tcW w:w="980" w:type="dxa"/>
            <w:vAlign w:val="center"/>
          </w:tcPr>
          <w:p w14:paraId="6A13EECC" w14:textId="77777777" w:rsidR="00B83BFB" w:rsidRDefault="00B83BFB" w:rsidP="00314071"/>
        </w:tc>
        <w:tc>
          <w:tcPr>
            <w:tcW w:w="980" w:type="dxa"/>
            <w:vAlign w:val="center"/>
          </w:tcPr>
          <w:p w14:paraId="19BCEDB7" w14:textId="77777777" w:rsidR="00B83BFB" w:rsidRDefault="00B83BFB" w:rsidP="00314071"/>
        </w:tc>
        <w:tc>
          <w:tcPr>
            <w:tcW w:w="980" w:type="dxa"/>
            <w:vAlign w:val="center"/>
          </w:tcPr>
          <w:p w14:paraId="7FF844A4" w14:textId="77777777" w:rsidR="00B83BFB" w:rsidRDefault="00B83BFB" w:rsidP="00314071"/>
        </w:tc>
        <w:tc>
          <w:tcPr>
            <w:tcW w:w="980" w:type="dxa"/>
            <w:vAlign w:val="center"/>
          </w:tcPr>
          <w:p w14:paraId="726E4C80" w14:textId="77777777" w:rsidR="00B83BFB" w:rsidRDefault="00B83BFB" w:rsidP="00314071"/>
        </w:tc>
        <w:tc>
          <w:tcPr>
            <w:tcW w:w="980" w:type="dxa"/>
            <w:vAlign w:val="center"/>
          </w:tcPr>
          <w:p w14:paraId="0C79AD55" w14:textId="77777777" w:rsidR="00B83BFB" w:rsidRDefault="00B83BFB" w:rsidP="00314071"/>
        </w:tc>
        <w:tc>
          <w:tcPr>
            <w:tcW w:w="980" w:type="dxa"/>
            <w:vAlign w:val="center"/>
          </w:tcPr>
          <w:p w14:paraId="32FB5FD6" w14:textId="77777777" w:rsidR="00B83BFB" w:rsidRDefault="00B83BFB" w:rsidP="00314071"/>
        </w:tc>
      </w:tr>
      <w:tr w:rsidR="00B83BFB" w14:paraId="293A944C" w14:textId="77777777" w:rsidTr="00314071">
        <w:trPr>
          <w:trHeight w:val="488"/>
        </w:trPr>
        <w:tc>
          <w:tcPr>
            <w:tcW w:w="2528" w:type="dxa"/>
            <w:vAlign w:val="center"/>
          </w:tcPr>
          <w:p w14:paraId="1EB26B86" w14:textId="77777777" w:rsidR="00B83BFB" w:rsidRPr="0039253A" w:rsidRDefault="00B83BFB" w:rsidP="00314071">
            <w:pPr>
              <w:jc w:val="center"/>
              <w:rPr>
                <w:sz w:val="20"/>
                <w:szCs w:val="20"/>
              </w:rPr>
            </w:pPr>
            <w:r w:rsidRPr="0039253A">
              <w:rPr>
                <w:sz w:val="20"/>
                <w:szCs w:val="20"/>
              </w:rPr>
              <w:t>Certificat de visite de site</w:t>
            </w:r>
          </w:p>
        </w:tc>
        <w:tc>
          <w:tcPr>
            <w:tcW w:w="979" w:type="dxa"/>
            <w:vAlign w:val="center"/>
          </w:tcPr>
          <w:p w14:paraId="3DD3BF48" w14:textId="77777777" w:rsidR="00B83BFB" w:rsidRDefault="00B83BFB" w:rsidP="00314071"/>
        </w:tc>
        <w:tc>
          <w:tcPr>
            <w:tcW w:w="980" w:type="dxa"/>
            <w:vAlign w:val="center"/>
          </w:tcPr>
          <w:p w14:paraId="7F5E118E" w14:textId="77777777" w:rsidR="00B83BFB" w:rsidRDefault="00B83BFB" w:rsidP="00314071"/>
        </w:tc>
        <w:tc>
          <w:tcPr>
            <w:tcW w:w="980" w:type="dxa"/>
            <w:vAlign w:val="center"/>
          </w:tcPr>
          <w:p w14:paraId="56D48413" w14:textId="77777777" w:rsidR="00B83BFB" w:rsidRDefault="00B83BFB" w:rsidP="00314071"/>
        </w:tc>
        <w:tc>
          <w:tcPr>
            <w:tcW w:w="980" w:type="dxa"/>
            <w:vAlign w:val="center"/>
          </w:tcPr>
          <w:p w14:paraId="31DBA0C0" w14:textId="77777777" w:rsidR="00B83BFB" w:rsidRDefault="00B83BFB" w:rsidP="00314071"/>
        </w:tc>
        <w:tc>
          <w:tcPr>
            <w:tcW w:w="980" w:type="dxa"/>
            <w:vAlign w:val="center"/>
          </w:tcPr>
          <w:p w14:paraId="51B2A30A" w14:textId="77777777" w:rsidR="00B83BFB" w:rsidRDefault="00B83BFB" w:rsidP="00314071"/>
        </w:tc>
        <w:tc>
          <w:tcPr>
            <w:tcW w:w="980" w:type="dxa"/>
            <w:vAlign w:val="center"/>
          </w:tcPr>
          <w:p w14:paraId="4D25A6CD" w14:textId="77777777" w:rsidR="00B83BFB" w:rsidRDefault="00B83BFB" w:rsidP="00314071"/>
        </w:tc>
        <w:tc>
          <w:tcPr>
            <w:tcW w:w="980" w:type="dxa"/>
            <w:vAlign w:val="center"/>
          </w:tcPr>
          <w:p w14:paraId="387CDD17" w14:textId="77777777" w:rsidR="00B83BFB" w:rsidRDefault="00B83BFB" w:rsidP="00314071"/>
        </w:tc>
      </w:tr>
      <w:tr w:rsidR="00B83BFB" w14:paraId="613FE8CA" w14:textId="77777777" w:rsidTr="00314071">
        <w:trPr>
          <w:trHeight w:val="488"/>
        </w:trPr>
        <w:tc>
          <w:tcPr>
            <w:tcW w:w="2528" w:type="dxa"/>
            <w:vAlign w:val="center"/>
          </w:tcPr>
          <w:p w14:paraId="4757F263" w14:textId="77777777" w:rsidR="00B83BFB" w:rsidRPr="0039253A" w:rsidRDefault="00B83BFB" w:rsidP="00314071">
            <w:pPr>
              <w:jc w:val="center"/>
              <w:rPr>
                <w:sz w:val="20"/>
                <w:szCs w:val="20"/>
              </w:rPr>
            </w:pPr>
            <w:r w:rsidRPr="0039253A">
              <w:rPr>
                <w:sz w:val="20"/>
                <w:szCs w:val="20"/>
              </w:rPr>
              <w:t>Engagement de préfinancer</w:t>
            </w:r>
          </w:p>
        </w:tc>
        <w:tc>
          <w:tcPr>
            <w:tcW w:w="979" w:type="dxa"/>
            <w:vAlign w:val="center"/>
          </w:tcPr>
          <w:p w14:paraId="13FAA472" w14:textId="77777777" w:rsidR="00B83BFB" w:rsidRDefault="00B83BFB" w:rsidP="00314071"/>
        </w:tc>
        <w:tc>
          <w:tcPr>
            <w:tcW w:w="980" w:type="dxa"/>
            <w:vAlign w:val="center"/>
          </w:tcPr>
          <w:p w14:paraId="11837326" w14:textId="77777777" w:rsidR="00B83BFB" w:rsidRDefault="00B83BFB" w:rsidP="00314071"/>
        </w:tc>
        <w:tc>
          <w:tcPr>
            <w:tcW w:w="980" w:type="dxa"/>
            <w:vAlign w:val="center"/>
          </w:tcPr>
          <w:p w14:paraId="7AE52216" w14:textId="77777777" w:rsidR="00B83BFB" w:rsidRDefault="00B83BFB" w:rsidP="00314071"/>
        </w:tc>
        <w:tc>
          <w:tcPr>
            <w:tcW w:w="980" w:type="dxa"/>
            <w:vAlign w:val="center"/>
          </w:tcPr>
          <w:p w14:paraId="4359A96B" w14:textId="77777777" w:rsidR="00B83BFB" w:rsidRDefault="00B83BFB" w:rsidP="00314071"/>
        </w:tc>
        <w:tc>
          <w:tcPr>
            <w:tcW w:w="980" w:type="dxa"/>
            <w:vAlign w:val="center"/>
          </w:tcPr>
          <w:p w14:paraId="61C5386C" w14:textId="77777777" w:rsidR="00B83BFB" w:rsidRDefault="00B83BFB" w:rsidP="00314071"/>
        </w:tc>
        <w:tc>
          <w:tcPr>
            <w:tcW w:w="980" w:type="dxa"/>
            <w:vAlign w:val="center"/>
          </w:tcPr>
          <w:p w14:paraId="66127D2B" w14:textId="77777777" w:rsidR="00B83BFB" w:rsidRDefault="00B83BFB" w:rsidP="00314071"/>
        </w:tc>
        <w:tc>
          <w:tcPr>
            <w:tcW w:w="980" w:type="dxa"/>
            <w:vAlign w:val="center"/>
          </w:tcPr>
          <w:p w14:paraId="6E58D713" w14:textId="77777777" w:rsidR="00B83BFB" w:rsidRDefault="00B83BFB" w:rsidP="00314071"/>
        </w:tc>
      </w:tr>
      <w:tr w:rsidR="00B83BFB" w14:paraId="0A81C296" w14:textId="77777777" w:rsidTr="00314071">
        <w:trPr>
          <w:trHeight w:val="488"/>
        </w:trPr>
        <w:tc>
          <w:tcPr>
            <w:tcW w:w="2528" w:type="dxa"/>
            <w:vAlign w:val="center"/>
          </w:tcPr>
          <w:p w14:paraId="6BD27502" w14:textId="77777777" w:rsidR="00B83BFB" w:rsidRPr="0039253A" w:rsidRDefault="00B83BFB" w:rsidP="00314071">
            <w:pPr>
              <w:jc w:val="center"/>
              <w:rPr>
                <w:sz w:val="20"/>
                <w:szCs w:val="20"/>
              </w:rPr>
            </w:pPr>
            <w:r w:rsidRPr="0039253A">
              <w:rPr>
                <w:sz w:val="20"/>
                <w:szCs w:val="20"/>
              </w:rPr>
              <w:t>Lettre de soumission</w:t>
            </w:r>
          </w:p>
        </w:tc>
        <w:tc>
          <w:tcPr>
            <w:tcW w:w="979" w:type="dxa"/>
            <w:vAlign w:val="center"/>
          </w:tcPr>
          <w:p w14:paraId="03DFAF96" w14:textId="77777777" w:rsidR="00B83BFB" w:rsidRDefault="00B83BFB" w:rsidP="00314071"/>
        </w:tc>
        <w:tc>
          <w:tcPr>
            <w:tcW w:w="980" w:type="dxa"/>
            <w:vAlign w:val="center"/>
          </w:tcPr>
          <w:p w14:paraId="375FC9A9" w14:textId="77777777" w:rsidR="00B83BFB" w:rsidRDefault="00B83BFB" w:rsidP="00314071"/>
        </w:tc>
        <w:tc>
          <w:tcPr>
            <w:tcW w:w="980" w:type="dxa"/>
            <w:vAlign w:val="center"/>
          </w:tcPr>
          <w:p w14:paraId="70C82CC3" w14:textId="77777777" w:rsidR="00B83BFB" w:rsidRDefault="00B83BFB" w:rsidP="00314071"/>
        </w:tc>
        <w:tc>
          <w:tcPr>
            <w:tcW w:w="980" w:type="dxa"/>
            <w:vAlign w:val="center"/>
          </w:tcPr>
          <w:p w14:paraId="4A6A22E9" w14:textId="77777777" w:rsidR="00B83BFB" w:rsidRDefault="00B83BFB" w:rsidP="00314071"/>
        </w:tc>
        <w:tc>
          <w:tcPr>
            <w:tcW w:w="980" w:type="dxa"/>
            <w:vAlign w:val="center"/>
          </w:tcPr>
          <w:p w14:paraId="64CA180A" w14:textId="77777777" w:rsidR="00B83BFB" w:rsidRDefault="00B83BFB" w:rsidP="00314071"/>
        </w:tc>
        <w:tc>
          <w:tcPr>
            <w:tcW w:w="980" w:type="dxa"/>
            <w:vAlign w:val="center"/>
          </w:tcPr>
          <w:p w14:paraId="380917D7" w14:textId="77777777" w:rsidR="00B83BFB" w:rsidRDefault="00B83BFB" w:rsidP="00314071"/>
        </w:tc>
        <w:tc>
          <w:tcPr>
            <w:tcW w:w="980" w:type="dxa"/>
            <w:vAlign w:val="center"/>
          </w:tcPr>
          <w:p w14:paraId="4FE475A3" w14:textId="77777777" w:rsidR="00B83BFB" w:rsidRDefault="00B83BFB" w:rsidP="00314071"/>
        </w:tc>
      </w:tr>
      <w:tr w:rsidR="00B83BFB" w14:paraId="2E1847B7" w14:textId="77777777" w:rsidTr="00314071">
        <w:trPr>
          <w:trHeight w:val="488"/>
        </w:trPr>
        <w:tc>
          <w:tcPr>
            <w:tcW w:w="2528" w:type="dxa"/>
            <w:tcBorders>
              <w:bottom w:val="single" w:sz="4" w:space="0" w:color="auto"/>
            </w:tcBorders>
            <w:vAlign w:val="center"/>
          </w:tcPr>
          <w:p w14:paraId="2F12BC33" w14:textId="77777777" w:rsidR="00B83BFB" w:rsidRPr="0039253A" w:rsidRDefault="00B83BFB" w:rsidP="00314071">
            <w:pPr>
              <w:jc w:val="center"/>
              <w:rPr>
                <w:sz w:val="20"/>
                <w:szCs w:val="20"/>
              </w:rPr>
            </w:pPr>
            <w:r w:rsidRPr="0039253A">
              <w:rPr>
                <w:sz w:val="20"/>
                <w:szCs w:val="20"/>
              </w:rPr>
              <w:t>Planning d’exécution des travaux</w:t>
            </w:r>
          </w:p>
        </w:tc>
        <w:tc>
          <w:tcPr>
            <w:tcW w:w="979" w:type="dxa"/>
            <w:tcBorders>
              <w:bottom w:val="single" w:sz="4" w:space="0" w:color="auto"/>
            </w:tcBorders>
            <w:vAlign w:val="center"/>
          </w:tcPr>
          <w:p w14:paraId="7CCAC3D8" w14:textId="77777777" w:rsidR="00B83BFB" w:rsidRDefault="00B83BFB" w:rsidP="00314071"/>
        </w:tc>
        <w:tc>
          <w:tcPr>
            <w:tcW w:w="980" w:type="dxa"/>
            <w:tcBorders>
              <w:bottom w:val="single" w:sz="4" w:space="0" w:color="auto"/>
            </w:tcBorders>
            <w:vAlign w:val="center"/>
          </w:tcPr>
          <w:p w14:paraId="09C83513" w14:textId="77777777" w:rsidR="00B83BFB" w:rsidRDefault="00B83BFB" w:rsidP="00314071"/>
        </w:tc>
        <w:tc>
          <w:tcPr>
            <w:tcW w:w="980" w:type="dxa"/>
            <w:tcBorders>
              <w:bottom w:val="single" w:sz="4" w:space="0" w:color="auto"/>
            </w:tcBorders>
            <w:vAlign w:val="center"/>
          </w:tcPr>
          <w:p w14:paraId="60A8DA44" w14:textId="77777777" w:rsidR="00B83BFB" w:rsidRDefault="00B83BFB" w:rsidP="00314071"/>
        </w:tc>
        <w:tc>
          <w:tcPr>
            <w:tcW w:w="980" w:type="dxa"/>
            <w:tcBorders>
              <w:bottom w:val="single" w:sz="4" w:space="0" w:color="auto"/>
            </w:tcBorders>
            <w:vAlign w:val="center"/>
          </w:tcPr>
          <w:p w14:paraId="48CA3DAA" w14:textId="77777777" w:rsidR="00B83BFB" w:rsidRDefault="00B83BFB" w:rsidP="00314071"/>
        </w:tc>
        <w:tc>
          <w:tcPr>
            <w:tcW w:w="980" w:type="dxa"/>
            <w:tcBorders>
              <w:bottom w:val="single" w:sz="4" w:space="0" w:color="auto"/>
            </w:tcBorders>
            <w:vAlign w:val="center"/>
          </w:tcPr>
          <w:p w14:paraId="11AC903B" w14:textId="77777777" w:rsidR="00B83BFB" w:rsidRDefault="00B83BFB" w:rsidP="00314071"/>
        </w:tc>
        <w:tc>
          <w:tcPr>
            <w:tcW w:w="980" w:type="dxa"/>
            <w:tcBorders>
              <w:bottom w:val="single" w:sz="4" w:space="0" w:color="auto"/>
            </w:tcBorders>
            <w:vAlign w:val="center"/>
          </w:tcPr>
          <w:p w14:paraId="2425E95F" w14:textId="77777777" w:rsidR="00B83BFB" w:rsidRDefault="00B83BFB" w:rsidP="00314071"/>
        </w:tc>
        <w:tc>
          <w:tcPr>
            <w:tcW w:w="980" w:type="dxa"/>
            <w:tcBorders>
              <w:bottom w:val="single" w:sz="4" w:space="0" w:color="auto"/>
            </w:tcBorders>
            <w:vAlign w:val="center"/>
          </w:tcPr>
          <w:p w14:paraId="5D76B55B" w14:textId="77777777" w:rsidR="00B83BFB" w:rsidRDefault="00B83BFB" w:rsidP="00314071"/>
        </w:tc>
      </w:tr>
      <w:tr w:rsidR="00B83BFB" w14:paraId="3990C043" w14:textId="77777777" w:rsidTr="00314071">
        <w:trPr>
          <w:trHeight w:val="488"/>
        </w:trPr>
        <w:tc>
          <w:tcPr>
            <w:tcW w:w="2528" w:type="dxa"/>
            <w:tcBorders>
              <w:bottom w:val="single" w:sz="4" w:space="0" w:color="auto"/>
            </w:tcBorders>
            <w:vAlign w:val="center"/>
          </w:tcPr>
          <w:p w14:paraId="74840148" w14:textId="77777777" w:rsidR="00B83BFB" w:rsidRPr="0039253A" w:rsidRDefault="00B83BFB" w:rsidP="00314071">
            <w:pPr>
              <w:jc w:val="center"/>
              <w:rPr>
                <w:sz w:val="20"/>
                <w:szCs w:val="20"/>
              </w:rPr>
            </w:pPr>
            <w:r>
              <w:rPr>
                <w:sz w:val="20"/>
                <w:szCs w:val="20"/>
              </w:rPr>
              <w:t>CIF Original</w:t>
            </w:r>
          </w:p>
        </w:tc>
        <w:tc>
          <w:tcPr>
            <w:tcW w:w="979" w:type="dxa"/>
            <w:tcBorders>
              <w:bottom w:val="single" w:sz="4" w:space="0" w:color="auto"/>
            </w:tcBorders>
            <w:vAlign w:val="center"/>
          </w:tcPr>
          <w:p w14:paraId="07322424" w14:textId="77777777" w:rsidR="00B83BFB" w:rsidRDefault="00B83BFB" w:rsidP="00314071"/>
        </w:tc>
        <w:tc>
          <w:tcPr>
            <w:tcW w:w="980" w:type="dxa"/>
            <w:tcBorders>
              <w:bottom w:val="single" w:sz="4" w:space="0" w:color="auto"/>
            </w:tcBorders>
            <w:vAlign w:val="center"/>
          </w:tcPr>
          <w:p w14:paraId="29A12BA8" w14:textId="77777777" w:rsidR="00B83BFB" w:rsidRDefault="00B83BFB" w:rsidP="00314071"/>
        </w:tc>
        <w:tc>
          <w:tcPr>
            <w:tcW w:w="980" w:type="dxa"/>
            <w:tcBorders>
              <w:bottom w:val="single" w:sz="4" w:space="0" w:color="auto"/>
            </w:tcBorders>
            <w:vAlign w:val="center"/>
          </w:tcPr>
          <w:p w14:paraId="271496D0" w14:textId="77777777" w:rsidR="00B83BFB" w:rsidRDefault="00B83BFB" w:rsidP="00314071"/>
        </w:tc>
        <w:tc>
          <w:tcPr>
            <w:tcW w:w="980" w:type="dxa"/>
            <w:tcBorders>
              <w:bottom w:val="single" w:sz="4" w:space="0" w:color="auto"/>
            </w:tcBorders>
            <w:vAlign w:val="center"/>
          </w:tcPr>
          <w:p w14:paraId="5BEA67AD" w14:textId="77777777" w:rsidR="00B83BFB" w:rsidRDefault="00B83BFB" w:rsidP="00314071"/>
        </w:tc>
        <w:tc>
          <w:tcPr>
            <w:tcW w:w="980" w:type="dxa"/>
            <w:tcBorders>
              <w:bottom w:val="single" w:sz="4" w:space="0" w:color="auto"/>
            </w:tcBorders>
            <w:vAlign w:val="center"/>
          </w:tcPr>
          <w:p w14:paraId="4A9847F1" w14:textId="77777777" w:rsidR="00B83BFB" w:rsidRDefault="00B83BFB" w:rsidP="00314071"/>
        </w:tc>
        <w:tc>
          <w:tcPr>
            <w:tcW w:w="980" w:type="dxa"/>
            <w:tcBorders>
              <w:bottom w:val="single" w:sz="4" w:space="0" w:color="auto"/>
            </w:tcBorders>
            <w:vAlign w:val="center"/>
          </w:tcPr>
          <w:p w14:paraId="4F0CB833" w14:textId="77777777" w:rsidR="00B83BFB" w:rsidRDefault="00B83BFB" w:rsidP="00314071"/>
        </w:tc>
        <w:tc>
          <w:tcPr>
            <w:tcW w:w="980" w:type="dxa"/>
            <w:tcBorders>
              <w:bottom w:val="single" w:sz="4" w:space="0" w:color="auto"/>
            </w:tcBorders>
            <w:vAlign w:val="center"/>
          </w:tcPr>
          <w:p w14:paraId="36035997" w14:textId="77777777" w:rsidR="00B83BFB" w:rsidRDefault="00B83BFB" w:rsidP="00314071"/>
        </w:tc>
      </w:tr>
      <w:tr w:rsidR="00B83BFB" w14:paraId="31AF45D9" w14:textId="77777777" w:rsidTr="00314071">
        <w:trPr>
          <w:trHeight w:val="488"/>
        </w:trPr>
        <w:tc>
          <w:tcPr>
            <w:tcW w:w="2528" w:type="dxa"/>
            <w:tcBorders>
              <w:bottom w:val="single" w:sz="12" w:space="0" w:color="auto"/>
            </w:tcBorders>
            <w:vAlign w:val="center"/>
          </w:tcPr>
          <w:p w14:paraId="012C8BFB" w14:textId="77777777" w:rsidR="00B83BFB" w:rsidRPr="0039253A" w:rsidRDefault="00B83BFB" w:rsidP="00314071">
            <w:pPr>
              <w:jc w:val="center"/>
              <w:rPr>
                <w:sz w:val="20"/>
                <w:szCs w:val="20"/>
              </w:rPr>
            </w:pPr>
            <w:r>
              <w:rPr>
                <w:sz w:val="20"/>
                <w:szCs w:val="20"/>
              </w:rPr>
              <w:t>Montant de l’offre financière</w:t>
            </w:r>
          </w:p>
        </w:tc>
        <w:tc>
          <w:tcPr>
            <w:tcW w:w="979" w:type="dxa"/>
            <w:tcBorders>
              <w:bottom w:val="single" w:sz="12" w:space="0" w:color="auto"/>
            </w:tcBorders>
            <w:vAlign w:val="center"/>
          </w:tcPr>
          <w:p w14:paraId="2502D428" w14:textId="77777777" w:rsidR="00B83BFB" w:rsidRDefault="00B83BFB" w:rsidP="00314071"/>
        </w:tc>
        <w:tc>
          <w:tcPr>
            <w:tcW w:w="980" w:type="dxa"/>
            <w:tcBorders>
              <w:bottom w:val="single" w:sz="12" w:space="0" w:color="auto"/>
            </w:tcBorders>
            <w:vAlign w:val="center"/>
          </w:tcPr>
          <w:p w14:paraId="7891D04E" w14:textId="77777777" w:rsidR="00B83BFB" w:rsidRDefault="00B83BFB" w:rsidP="00314071"/>
        </w:tc>
        <w:tc>
          <w:tcPr>
            <w:tcW w:w="980" w:type="dxa"/>
            <w:tcBorders>
              <w:bottom w:val="single" w:sz="12" w:space="0" w:color="auto"/>
            </w:tcBorders>
            <w:vAlign w:val="center"/>
          </w:tcPr>
          <w:p w14:paraId="0CF13A83" w14:textId="77777777" w:rsidR="00B83BFB" w:rsidRDefault="00B83BFB" w:rsidP="00314071"/>
        </w:tc>
        <w:tc>
          <w:tcPr>
            <w:tcW w:w="980" w:type="dxa"/>
            <w:tcBorders>
              <w:bottom w:val="single" w:sz="12" w:space="0" w:color="auto"/>
            </w:tcBorders>
            <w:vAlign w:val="center"/>
          </w:tcPr>
          <w:p w14:paraId="1D5E5A55" w14:textId="77777777" w:rsidR="00B83BFB" w:rsidRDefault="00B83BFB" w:rsidP="00314071"/>
        </w:tc>
        <w:tc>
          <w:tcPr>
            <w:tcW w:w="980" w:type="dxa"/>
            <w:tcBorders>
              <w:bottom w:val="single" w:sz="12" w:space="0" w:color="auto"/>
            </w:tcBorders>
            <w:vAlign w:val="center"/>
          </w:tcPr>
          <w:p w14:paraId="47BC1ED5" w14:textId="77777777" w:rsidR="00B83BFB" w:rsidRDefault="00B83BFB" w:rsidP="00314071"/>
        </w:tc>
        <w:tc>
          <w:tcPr>
            <w:tcW w:w="980" w:type="dxa"/>
            <w:tcBorders>
              <w:bottom w:val="single" w:sz="12" w:space="0" w:color="auto"/>
            </w:tcBorders>
            <w:vAlign w:val="center"/>
          </w:tcPr>
          <w:p w14:paraId="16F7B4D0" w14:textId="77777777" w:rsidR="00B83BFB" w:rsidRDefault="00B83BFB" w:rsidP="00314071"/>
        </w:tc>
        <w:tc>
          <w:tcPr>
            <w:tcW w:w="980" w:type="dxa"/>
            <w:tcBorders>
              <w:bottom w:val="single" w:sz="12" w:space="0" w:color="auto"/>
            </w:tcBorders>
            <w:vAlign w:val="center"/>
          </w:tcPr>
          <w:p w14:paraId="37E04476" w14:textId="77777777" w:rsidR="00B83BFB" w:rsidRDefault="00B83BFB" w:rsidP="00314071"/>
        </w:tc>
      </w:tr>
      <w:tr w:rsidR="00B83BFB" w14:paraId="0400E30F" w14:textId="77777777" w:rsidTr="00314071">
        <w:trPr>
          <w:trHeight w:val="489"/>
        </w:trPr>
        <w:tc>
          <w:tcPr>
            <w:tcW w:w="2528" w:type="dxa"/>
            <w:tcBorders>
              <w:top w:val="single" w:sz="12" w:space="0" w:color="auto"/>
              <w:left w:val="single" w:sz="12" w:space="0" w:color="auto"/>
              <w:bottom w:val="single" w:sz="12" w:space="0" w:color="auto"/>
              <w:right w:val="single" w:sz="4" w:space="0" w:color="auto"/>
            </w:tcBorders>
            <w:vAlign w:val="center"/>
          </w:tcPr>
          <w:p w14:paraId="2C176DA6" w14:textId="77777777" w:rsidR="00B83BFB" w:rsidRPr="0039253A" w:rsidRDefault="00B83BFB" w:rsidP="00B83BFB">
            <w:pPr>
              <w:jc w:val="center"/>
              <w:rPr>
                <w:sz w:val="20"/>
                <w:szCs w:val="20"/>
              </w:rPr>
            </w:pPr>
            <w:r>
              <w:rPr>
                <w:sz w:val="20"/>
                <w:szCs w:val="20"/>
              </w:rPr>
              <w:t>Dossier conforme ?</w:t>
            </w:r>
          </w:p>
        </w:tc>
        <w:tc>
          <w:tcPr>
            <w:tcW w:w="979" w:type="dxa"/>
            <w:tcBorders>
              <w:top w:val="single" w:sz="12" w:space="0" w:color="auto"/>
              <w:left w:val="single" w:sz="4" w:space="0" w:color="auto"/>
              <w:bottom w:val="single" w:sz="12" w:space="0" w:color="auto"/>
              <w:right w:val="single" w:sz="4" w:space="0" w:color="auto"/>
            </w:tcBorders>
            <w:vAlign w:val="center"/>
          </w:tcPr>
          <w:p w14:paraId="19D64EA7" w14:textId="77777777" w:rsidR="00B83BFB" w:rsidRDefault="00B83BFB" w:rsidP="00314071"/>
        </w:tc>
        <w:tc>
          <w:tcPr>
            <w:tcW w:w="980" w:type="dxa"/>
            <w:tcBorders>
              <w:top w:val="single" w:sz="12" w:space="0" w:color="auto"/>
              <w:left w:val="single" w:sz="4" w:space="0" w:color="auto"/>
              <w:bottom w:val="single" w:sz="12" w:space="0" w:color="auto"/>
              <w:right w:val="single" w:sz="4" w:space="0" w:color="auto"/>
            </w:tcBorders>
            <w:vAlign w:val="center"/>
          </w:tcPr>
          <w:p w14:paraId="4D940BDF" w14:textId="77777777" w:rsidR="00B83BFB" w:rsidRDefault="00B83BFB" w:rsidP="00314071"/>
        </w:tc>
        <w:tc>
          <w:tcPr>
            <w:tcW w:w="980" w:type="dxa"/>
            <w:tcBorders>
              <w:top w:val="single" w:sz="12" w:space="0" w:color="auto"/>
              <w:left w:val="single" w:sz="4" w:space="0" w:color="auto"/>
              <w:bottom w:val="single" w:sz="12" w:space="0" w:color="auto"/>
              <w:right w:val="single" w:sz="4" w:space="0" w:color="auto"/>
            </w:tcBorders>
            <w:vAlign w:val="center"/>
          </w:tcPr>
          <w:p w14:paraId="4398547C" w14:textId="77777777" w:rsidR="00B83BFB" w:rsidRDefault="00B83BFB" w:rsidP="00314071"/>
        </w:tc>
        <w:tc>
          <w:tcPr>
            <w:tcW w:w="980" w:type="dxa"/>
            <w:tcBorders>
              <w:top w:val="single" w:sz="12" w:space="0" w:color="auto"/>
              <w:left w:val="single" w:sz="4" w:space="0" w:color="auto"/>
              <w:bottom w:val="single" w:sz="12" w:space="0" w:color="auto"/>
              <w:right w:val="single" w:sz="4" w:space="0" w:color="auto"/>
            </w:tcBorders>
            <w:vAlign w:val="center"/>
          </w:tcPr>
          <w:p w14:paraId="45EDF728" w14:textId="77777777" w:rsidR="00B83BFB" w:rsidRDefault="00B83BFB" w:rsidP="00314071"/>
        </w:tc>
        <w:tc>
          <w:tcPr>
            <w:tcW w:w="980" w:type="dxa"/>
            <w:tcBorders>
              <w:top w:val="single" w:sz="12" w:space="0" w:color="auto"/>
              <w:left w:val="single" w:sz="4" w:space="0" w:color="auto"/>
              <w:bottom w:val="single" w:sz="12" w:space="0" w:color="auto"/>
              <w:right w:val="single" w:sz="4" w:space="0" w:color="auto"/>
            </w:tcBorders>
            <w:vAlign w:val="center"/>
          </w:tcPr>
          <w:p w14:paraId="552F98C4" w14:textId="77777777" w:rsidR="00B83BFB" w:rsidRDefault="00B83BFB" w:rsidP="00314071"/>
        </w:tc>
        <w:tc>
          <w:tcPr>
            <w:tcW w:w="980" w:type="dxa"/>
            <w:tcBorders>
              <w:top w:val="single" w:sz="12" w:space="0" w:color="auto"/>
              <w:left w:val="single" w:sz="4" w:space="0" w:color="auto"/>
              <w:bottom w:val="single" w:sz="12" w:space="0" w:color="auto"/>
              <w:right w:val="single" w:sz="4" w:space="0" w:color="auto"/>
            </w:tcBorders>
            <w:vAlign w:val="center"/>
          </w:tcPr>
          <w:p w14:paraId="1E046BE0" w14:textId="77777777" w:rsidR="00B83BFB" w:rsidRDefault="00B83BFB" w:rsidP="00314071"/>
        </w:tc>
        <w:tc>
          <w:tcPr>
            <w:tcW w:w="980" w:type="dxa"/>
            <w:tcBorders>
              <w:top w:val="single" w:sz="12" w:space="0" w:color="auto"/>
              <w:left w:val="single" w:sz="4" w:space="0" w:color="auto"/>
              <w:bottom w:val="single" w:sz="12" w:space="0" w:color="auto"/>
              <w:right w:val="single" w:sz="12" w:space="0" w:color="auto"/>
            </w:tcBorders>
            <w:vAlign w:val="center"/>
          </w:tcPr>
          <w:p w14:paraId="2AAB2D98" w14:textId="77777777" w:rsidR="00B83BFB" w:rsidRDefault="00B83BFB" w:rsidP="00314071"/>
        </w:tc>
      </w:tr>
    </w:tbl>
    <w:p w14:paraId="31136AD3" w14:textId="77777777" w:rsidR="000A37B3" w:rsidRDefault="000A37B3" w:rsidP="000049C3"/>
    <w:p w14:paraId="50F5F938" w14:textId="77777777" w:rsidR="000A37B3" w:rsidRDefault="000A37B3" w:rsidP="000A37B3">
      <w:r>
        <w:t>Nous poursuivons l’étude des dossiers des entreprises dont le dossier est conforme à savoir :</w:t>
      </w:r>
    </w:p>
    <w:p w14:paraId="0766A7A6" w14:textId="77777777" w:rsidR="000A37B3" w:rsidRPr="000A37B3" w:rsidRDefault="000A37B3" w:rsidP="000A37B3">
      <w:pPr>
        <w:rPr>
          <w:i/>
        </w:rPr>
      </w:pPr>
      <w:r w:rsidRPr="000A37B3">
        <w:rPr>
          <w:i/>
        </w:rPr>
        <w:t>(</w:t>
      </w:r>
      <w:proofErr w:type="gramStart"/>
      <w:r w:rsidRPr="000A37B3">
        <w:rPr>
          <w:i/>
        </w:rPr>
        <w:t>inscrire</w:t>
      </w:r>
      <w:proofErr w:type="gramEnd"/>
      <w:r w:rsidRPr="000A37B3">
        <w:rPr>
          <w:i/>
        </w:rPr>
        <w:t xml:space="preserve"> Néant si aucune entreprise est </w:t>
      </w:r>
      <w:r>
        <w:rPr>
          <w:i/>
        </w:rPr>
        <w:t>en règle</w:t>
      </w:r>
      <w:r w:rsidRPr="000A37B3">
        <w:rPr>
          <w:i/>
        </w:rPr>
        <w:t>)</w:t>
      </w:r>
    </w:p>
    <w:p w14:paraId="083A37AA" w14:textId="77777777" w:rsidR="000A37B3" w:rsidRDefault="000A37B3" w:rsidP="000A37B3"/>
    <w:p w14:paraId="3C763C9D" w14:textId="77777777" w:rsidR="000A37B3" w:rsidRDefault="000A37B3" w:rsidP="000A37B3"/>
    <w:p w14:paraId="1F00344B" w14:textId="77777777" w:rsidR="000A37B3" w:rsidRDefault="000A37B3" w:rsidP="000A37B3"/>
    <w:p w14:paraId="65E2F23E" w14:textId="77777777" w:rsidR="000A37B3" w:rsidRDefault="000A37B3" w:rsidP="000A37B3">
      <w:r>
        <w:t>Les entreprises dont le dossier est non conforme sont écartées de la suite du processus d’évaluation, à savoir :</w:t>
      </w:r>
    </w:p>
    <w:p w14:paraId="4E741BED" w14:textId="77777777" w:rsidR="000A37B3" w:rsidRPr="000A37B3" w:rsidRDefault="000A37B3" w:rsidP="000A37B3">
      <w:pPr>
        <w:rPr>
          <w:i/>
        </w:rPr>
      </w:pPr>
      <w:r w:rsidRPr="000A37B3">
        <w:rPr>
          <w:i/>
        </w:rPr>
        <w:t>(</w:t>
      </w:r>
      <w:proofErr w:type="gramStart"/>
      <w:r w:rsidRPr="000A37B3">
        <w:rPr>
          <w:i/>
        </w:rPr>
        <w:t>inscrire</w:t>
      </w:r>
      <w:proofErr w:type="gramEnd"/>
      <w:r w:rsidRPr="000A37B3">
        <w:rPr>
          <w:i/>
        </w:rPr>
        <w:t xml:space="preserve"> Néant si aucune entreprise est écartée)</w:t>
      </w:r>
    </w:p>
    <w:p w14:paraId="5760200C" w14:textId="77777777" w:rsidR="000A37B3" w:rsidRDefault="000A37B3" w:rsidP="000049C3"/>
    <w:p w14:paraId="1DBA5B1B" w14:textId="77777777" w:rsidR="000A37B3" w:rsidRDefault="000A37B3" w:rsidP="000049C3"/>
    <w:p w14:paraId="1145E01F" w14:textId="77777777" w:rsidR="000A37B3" w:rsidRDefault="000A37B3" w:rsidP="000049C3"/>
    <w:p w14:paraId="40B3B969" w14:textId="77777777" w:rsidR="00AA2700" w:rsidRDefault="00AA2700" w:rsidP="000049C3"/>
    <w:p w14:paraId="49DCDB2B" w14:textId="77777777" w:rsidR="00AA2700" w:rsidRDefault="00AA2700" w:rsidP="000049C3">
      <w:r>
        <w:t>Observations :</w:t>
      </w:r>
    </w:p>
    <w:p w14:paraId="38D0DB49" w14:textId="77777777" w:rsidR="000A37B3" w:rsidRDefault="000A37B3" w:rsidP="000049C3"/>
    <w:p w14:paraId="3F79511E" w14:textId="77777777" w:rsidR="000A37B3" w:rsidRDefault="000A37B3" w:rsidP="000049C3"/>
    <w:p w14:paraId="2C29BE52" w14:textId="77777777" w:rsidR="007518FB" w:rsidRDefault="000A37B3">
      <w:pPr>
        <w:jc w:val="left"/>
      </w:pPr>
      <w:r>
        <w:br w:type="page"/>
      </w:r>
    </w:p>
    <w:p w14:paraId="58772222" w14:textId="77777777" w:rsidR="000A37B3" w:rsidRDefault="000A37B3" w:rsidP="007518FB">
      <w:pPr>
        <w:pStyle w:val="Titre1"/>
        <w:numPr>
          <w:ilvl w:val="0"/>
          <w:numId w:val="1"/>
        </w:numPr>
      </w:pPr>
      <w:r>
        <w:lastRenderedPageBreak/>
        <w:t>Examen de l’offre technique</w:t>
      </w:r>
    </w:p>
    <w:p w14:paraId="6D656417" w14:textId="77777777" w:rsidR="007518FB" w:rsidRDefault="007518FB" w:rsidP="007518FB"/>
    <w:p w14:paraId="65BDBC37" w14:textId="77777777" w:rsidR="007518FB" w:rsidRDefault="007518FB" w:rsidP="007518FB">
      <w:r>
        <w:t>Voici le tableau récapitulatif avec les notes moyennes attribuées par entreprise pour chaque item.</w:t>
      </w:r>
    </w:p>
    <w:p w14:paraId="3AEA7F8B" w14:textId="77777777" w:rsidR="007518FB" w:rsidRDefault="007518FB" w:rsidP="007518FB">
      <w:r>
        <w:t>Les feuilles par entreprise seront annexées à ce document.</w:t>
      </w:r>
    </w:p>
    <w:p w14:paraId="512BD11C" w14:textId="77777777" w:rsidR="00232EBE" w:rsidRDefault="00232EBE" w:rsidP="007518FB">
      <w:r>
        <w:t xml:space="preserve">Toute entreprise dont la note technique est inférieure à 75/100 est écartée du processus. </w:t>
      </w:r>
    </w:p>
    <w:tbl>
      <w:tblPr>
        <w:tblStyle w:val="Grilledutableau"/>
        <w:tblW w:w="10161" w:type="dxa"/>
        <w:tblInd w:w="-229" w:type="dxa"/>
        <w:tblLayout w:type="fixed"/>
        <w:tblLook w:val="04A0" w:firstRow="1" w:lastRow="0" w:firstColumn="1" w:lastColumn="0" w:noHBand="0" w:noVBand="1"/>
      </w:tblPr>
      <w:tblGrid>
        <w:gridCol w:w="2405"/>
        <w:gridCol w:w="674"/>
        <w:gridCol w:w="1011"/>
        <w:gridCol w:w="1012"/>
        <w:gridCol w:w="1012"/>
        <w:gridCol w:w="1011"/>
        <w:gridCol w:w="1012"/>
        <w:gridCol w:w="1012"/>
        <w:gridCol w:w="1012"/>
      </w:tblGrid>
      <w:tr w:rsidR="00B83BFB" w14:paraId="7B6E3856" w14:textId="77777777" w:rsidTr="00B83BFB">
        <w:trPr>
          <w:trHeight w:val="488"/>
        </w:trPr>
        <w:tc>
          <w:tcPr>
            <w:tcW w:w="2405" w:type="dxa"/>
            <w:vAlign w:val="center"/>
          </w:tcPr>
          <w:p w14:paraId="1902024E" w14:textId="77777777" w:rsidR="00B83BFB" w:rsidRDefault="00B83BFB" w:rsidP="00314071">
            <w:pPr>
              <w:tabs>
                <w:tab w:val="right" w:pos="1751"/>
              </w:tabs>
              <w:ind w:left="34" w:hanging="34"/>
              <w:jc w:val="center"/>
            </w:pPr>
            <w:r>
              <w:rPr>
                <w:noProof/>
                <w:lang w:eastAsia="fr-FR"/>
              </w:rPr>
              <mc:AlternateContent>
                <mc:Choice Requires="wps">
                  <w:drawing>
                    <wp:anchor distT="0" distB="0" distL="114300" distR="114300" simplePos="0" relativeHeight="251706368" behindDoc="0" locked="0" layoutInCell="1" allowOverlap="1" wp14:anchorId="2CB861BE" wp14:editId="388A745D">
                      <wp:simplePos x="0" y="0"/>
                      <wp:positionH relativeFrom="column">
                        <wp:posOffset>951230</wp:posOffset>
                      </wp:positionH>
                      <wp:positionV relativeFrom="paragraph">
                        <wp:posOffset>92710</wp:posOffset>
                      </wp:positionV>
                      <wp:extent cx="310515" cy="0"/>
                      <wp:effectExtent l="0" t="76200" r="13335" b="95250"/>
                      <wp:wrapSquare wrapText="bothSides"/>
                      <wp:docPr id="3" name="Connecteur droit avec flèche 3"/>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C97BAD" id="Connecteur droit avec flèche 3" o:spid="_x0000_s1026" type="#_x0000_t32" style="position:absolute;margin-left:74.9pt;margin-top:7.3pt;width:24.4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Cu&#10;BeEu3AEAAPg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674" w:type="dxa"/>
            <w:vAlign w:val="center"/>
          </w:tcPr>
          <w:p w14:paraId="7D1F29B9" w14:textId="77777777" w:rsidR="00B83BFB" w:rsidRDefault="00B83BFB" w:rsidP="007518FB">
            <w:pPr>
              <w:jc w:val="center"/>
            </w:pPr>
            <w:r>
              <w:t>Note max</w:t>
            </w:r>
          </w:p>
        </w:tc>
        <w:tc>
          <w:tcPr>
            <w:tcW w:w="1011" w:type="dxa"/>
            <w:vAlign w:val="center"/>
          </w:tcPr>
          <w:p w14:paraId="2F9091AC" w14:textId="77777777" w:rsidR="00B83BFB" w:rsidRDefault="00B83BFB" w:rsidP="00314071"/>
        </w:tc>
        <w:tc>
          <w:tcPr>
            <w:tcW w:w="1012" w:type="dxa"/>
            <w:vAlign w:val="center"/>
          </w:tcPr>
          <w:p w14:paraId="583149E0" w14:textId="77777777" w:rsidR="00B83BFB" w:rsidRDefault="00B83BFB" w:rsidP="00314071"/>
        </w:tc>
        <w:tc>
          <w:tcPr>
            <w:tcW w:w="1012" w:type="dxa"/>
            <w:vAlign w:val="center"/>
          </w:tcPr>
          <w:p w14:paraId="75EC00C5" w14:textId="77777777" w:rsidR="00B83BFB" w:rsidRDefault="00B83BFB" w:rsidP="00314071"/>
        </w:tc>
        <w:tc>
          <w:tcPr>
            <w:tcW w:w="1011" w:type="dxa"/>
            <w:vAlign w:val="center"/>
          </w:tcPr>
          <w:p w14:paraId="79E68311" w14:textId="77777777" w:rsidR="00B83BFB" w:rsidRDefault="00B83BFB" w:rsidP="00314071"/>
        </w:tc>
        <w:tc>
          <w:tcPr>
            <w:tcW w:w="1012" w:type="dxa"/>
            <w:vAlign w:val="center"/>
          </w:tcPr>
          <w:p w14:paraId="1B3F2CF9" w14:textId="77777777" w:rsidR="00B83BFB" w:rsidRDefault="00B83BFB" w:rsidP="00314071"/>
        </w:tc>
        <w:tc>
          <w:tcPr>
            <w:tcW w:w="1012" w:type="dxa"/>
            <w:vAlign w:val="center"/>
          </w:tcPr>
          <w:p w14:paraId="61AD016E" w14:textId="77777777" w:rsidR="00B83BFB" w:rsidRDefault="00B83BFB" w:rsidP="00314071"/>
        </w:tc>
        <w:tc>
          <w:tcPr>
            <w:tcW w:w="1012" w:type="dxa"/>
            <w:vAlign w:val="center"/>
          </w:tcPr>
          <w:p w14:paraId="451CC2E9" w14:textId="77777777" w:rsidR="00B83BFB" w:rsidRDefault="00B83BFB" w:rsidP="00314071"/>
        </w:tc>
      </w:tr>
      <w:tr w:rsidR="00B83BFB" w14:paraId="51581D32" w14:textId="77777777" w:rsidTr="00B83BFB">
        <w:trPr>
          <w:trHeight w:val="488"/>
        </w:trPr>
        <w:tc>
          <w:tcPr>
            <w:tcW w:w="2405" w:type="dxa"/>
            <w:vAlign w:val="center"/>
          </w:tcPr>
          <w:p w14:paraId="4E743753" w14:textId="77777777" w:rsidR="00B83BFB" w:rsidRPr="0039253A" w:rsidRDefault="00B83BFB" w:rsidP="00314071">
            <w:pPr>
              <w:jc w:val="center"/>
              <w:rPr>
                <w:sz w:val="20"/>
                <w:szCs w:val="20"/>
              </w:rPr>
            </w:pPr>
            <w:r>
              <w:rPr>
                <w:sz w:val="20"/>
                <w:szCs w:val="20"/>
              </w:rPr>
              <w:t>Références techniques des 5 dernières années</w:t>
            </w:r>
          </w:p>
        </w:tc>
        <w:tc>
          <w:tcPr>
            <w:tcW w:w="674" w:type="dxa"/>
            <w:vAlign w:val="center"/>
          </w:tcPr>
          <w:p w14:paraId="5B7B3D33" w14:textId="13866BC6" w:rsidR="00B83BFB" w:rsidRPr="00AE0802" w:rsidRDefault="00767B21" w:rsidP="00157288">
            <w:pPr>
              <w:jc w:val="center"/>
            </w:pPr>
            <w:r>
              <w:t>20</w:t>
            </w:r>
          </w:p>
        </w:tc>
        <w:tc>
          <w:tcPr>
            <w:tcW w:w="1011" w:type="dxa"/>
            <w:vAlign w:val="center"/>
          </w:tcPr>
          <w:p w14:paraId="21E7A366" w14:textId="77777777" w:rsidR="00B83BFB" w:rsidRDefault="00B83BFB" w:rsidP="00314071"/>
        </w:tc>
        <w:tc>
          <w:tcPr>
            <w:tcW w:w="1012" w:type="dxa"/>
            <w:vAlign w:val="center"/>
          </w:tcPr>
          <w:p w14:paraId="4E7439AD" w14:textId="77777777" w:rsidR="00B83BFB" w:rsidRDefault="00B83BFB" w:rsidP="00314071"/>
        </w:tc>
        <w:tc>
          <w:tcPr>
            <w:tcW w:w="1012" w:type="dxa"/>
            <w:vAlign w:val="center"/>
          </w:tcPr>
          <w:p w14:paraId="5BD56F79" w14:textId="77777777" w:rsidR="00B83BFB" w:rsidRDefault="00B83BFB" w:rsidP="00314071"/>
        </w:tc>
        <w:tc>
          <w:tcPr>
            <w:tcW w:w="1011" w:type="dxa"/>
            <w:vAlign w:val="center"/>
          </w:tcPr>
          <w:p w14:paraId="262255B1" w14:textId="77777777" w:rsidR="00B83BFB" w:rsidRDefault="00B83BFB" w:rsidP="00314071"/>
        </w:tc>
        <w:tc>
          <w:tcPr>
            <w:tcW w:w="1012" w:type="dxa"/>
            <w:vAlign w:val="center"/>
          </w:tcPr>
          <w:p w14:paraId="0E3E2DE3" w14:textId="77777777" w:rsidR="00B83BFB" w:rsidRDefault="00B83BFB" w:rsidP="00314071"/>
        </w:tc>
        <w:tc>
          <w:tcPr>
            <w:tcW w:w="1012" w:type="dxa"/>
            <w:vAlign w:val="center"/>
          </w:tcPr>
          <w:p w14:paraId="027314FE" w14:textId="77777777" w:rsidR="00B83BFB" w:rsidRDefault="00B83BFB" w:rsidP="00314071"/>
        </w:tc>
        <w:tc>
          <w:tcPr>
            <w:tcW w:w="1012" w:type="dxa"/>
            <w:vAlign w:val="center"/>
          </w:tcPr>
          <w:p w14:paraId="13F8F83E" w14:textId="77777777" w:rsidR="00B83BFB" w:rsidRDefault="00B83BFB" w:rsidP="00314071"/>
        </w:tc>
      </w:tr>
      <w:tr w:rsidR="00B83BFB" w14:paraId="47AF107A" w14:textId="77777777" w:rsidTr="00B83BFB">
        <w:trPr>
          <w:trHeight w:val="488"/>
        </w:trPr>
        <w:tc>
          <w:tcPr>
            <w:tcW w:w="2405" w:type="dxa"/>
            <w:vAlign w:val="center"/>
          </w:tcPr>
          <w:p w14:paraId="3C64DA43" w14:textId="77777777" w:rsidR="00B83BFB" w:rsidRDefault="00B83BFB" w:rsidP="00314071">
            <w:pPr>
              <w:jc w:val="center"/>
              <w:rPr>
                <w:sz w:val="20"/>
                <w:szCs w:val="20"/>
              </w:rPr>
            </w:pPr>
            <w:r>
              <w:rPr>
                <w:sz w:val="20"/>
                <w:szCs w:val="20"/>
              </w:rPr>
              <w:t>Méthodologie d’exécution de la mission – Planning d’intervention</w:t>
            </w:r>
          </w:p>
          <w:p w14:paraId="041600AE" w14:textId="77777777" w:rsidR="00B83BFB" w:rsidRPr="0039253A" w:rsidRDefault="00B83BFB" w:rsidP="00314071">
            <w:pPr>
              <w:jc w:val="center"/>
              <w:rPr>
                <w:sz w:val="20"/>
                <w:szCs w:val="20"/>
              </w:rPr>
            </w:pPr>
            <w:r>
              <w:rPr>
                <w:sz w:val="20"/>
                <w:szCs w:val="20"/>
              </w:rPr>
              <w:t xml:space="preserve">+ </w:t>
            </w:r>
            <w:r w:rsidRPr="00C95C95">
              <w:rPr>
                <w:sz w:val="20"/>
                <w:szCs w:val="20"/>
              </w:rPr>
              <w:t>Organisation et dispositions particulières</w:t>
            </w:r>
          </w:p>
        </w:tc>
        <w:tc>
          <w:tcPr>
            <w:tcW w:w="674" w:type="dxa"/>
            <w:vAlign w:val="center"/>
          </w:tcPr>
          <w:p w14:paraId="5B24B97F" w14:textId="28AE3E44" w:rsidR="00B83BFB" w:rsidRPr="00AE0802" w:rsidRDefault="00767B21" w:rsidP="00157288">
            <w:pPr>
              <w:jc w:val="center"/>
            </w:pPr>
            <w:r>
              <w:t>5</w:t>
            </w:r>
            <w:r w:rsidR="00B83BFB" w:rsidRPr="00AE0802">
              <w:t>0</w:t>
            </w:r>
          </w:p>
        </w:tc>
        <w:tc>
          <w:tcPr>
            <w:tcW w:w="1011" w:type="dxa"/>
            <w:vAlign w:val="center"/>
          </w:tcPr>
          <w:p w14:paraId="2AED365F" w14:textId="77777777" w:rsidR="00B83BFB" w:rsidRDefault="00B83BFB" w:rsidP="00314071"/>
        </w:tc>
        <w:tc>
          <w:tcPr>
            <w:tcW w:w="1012" w:type="dxa"/>
            <w:vAlign w:val="center"/>
          </w:tcPr>
          <w:p w14:paraId="694BB04D" w14:textId="77777777" w:rsidR="00B83BFB" w:rsidRDefault="00B83BFB" w:rsidP="00314071"/>
        </w:tc>
        <w:tc>
          <w:tcPr>
            <w:tcW w:w="1012" w:type="dxa"/>
            <w:vAlign w:val="center"/>
          </w:tcPr>
          <w:p w14:paraId="17B7795B" w14:textId="77777777" w:rsidR="00B83BFB" w:rsidRDefault="00B83BFB" w:rsidP="00314071"/>
        </w:tc>
        <w:tc>
          <w:tcPr>
            <w:tcW w:w="1011" w:type="dxa"/>
            <w:vAlign w:val="center"/>
          </w:tcPr>
          <w:p w14:paraId="74B74370" w14:textId="77777777" w:rsidR="00B83BFB" w:rsidRDefault="00B83BFB" w:rsidP="00314071"/>
        </w:tc>
        <w:tc>
          <w:tcPr>
            <w:tcW w:w="1012" w:type="dxa"/>
            <w:vAlign w:val="center"/>
          </w:tcPr>
          <w:p w14:paraId="35A32669" w14:textId="77777777" w:rsidR="00B83BFB" w:rsidRDefault="00B83BFB" w:rsidP="00314071"/>
        </w:tc>
        <w:tc>
          <w:tcPr>
            <w:tcW w:w="1012" w:type="dxa"/>
            <w:vAlign w:val="center"/>
          </w:tcPr>
          <w:p w14:paraId="4F055466" w14:textId="77777777" w:rsidR="00B83BFB" w:rsidRDefault="00B83BFB" w:rsidP="00314071"/>
        </w:tc>
        <w:tc>
          <w:tcPr>
            <w:tcW w:w="1012" w:type="dxa"/>
            <w:vAlign w:val="center"/>
          </w:tcPr>
          <w:p w14:paraId="1A83A71F" w14:textId="77777777" w:rsidR="00B83BFB" w:rsidRDefault="00B83BFB" w:rsidP="00314071"/>
        </w:tc>
      </w:tr>
      <w:tr w:rsidR="00B83BFB" w14:paraId="3F495567" w14:textId="77777777" w:rsidTr="00B83BFB">
        <w:trPr>
          <w:trHeight w:val="488"/>
        </w:trPr>
        <w:tc>
          <w:tcPr>
            <w:tcW w:w="2405" w:type="dxa"/>
            <w:vAlign w:val="center"/>
          </w:tcPr>
          <w:p w14:paraId="2217E559" w14:textId="77777777" w:rsidR="00B83BFB" w:rsidRPr="0039253A" w:rsidRDefault="00B83BFB" w:rsidP="00314071">
            <w:pPr>
              <w:jc w:val="center"/>
              <w:rPr>
                <w:sz w:val="20"/>
                <w:szCs w:val="20"/>
              </w:rPr>
            </w:pPr>
            <w:r>
              <w:rPr>
                <w:sz w:val="20"/>
                <w:szCs w:val="20"/>
              </w:rPr>
              <w:t>Moyens en personnel – Composition et CV</w:t>
            </w:r>
          </w:p>
        </w:tc>
        <w:tc>
          <w:tcPr>
            <w:tcW w:w="674" w:type="dxa"/>
            <w:vAlign w:val="center"/>
          </w:tcPr>
          <w:p w14:paraId="09C656AF" w14:textId="77777777" w:rsidR="00B83BFB" w:rsidRPr="00AE0802" w:rsidRDefault="00B83BFB" w:rsidP="00157288">
            <w:pPr>
              <w:jc w:val="center"/>
            </w:pPr>
            <w:r w:rsidRPr="00AE0802">
              <w:t>15</w:t>
            </w:r>
          </w:p>
        </w:tc>
        <w:tc>
          <w:tcPr>
            <w:tcW w:w="1011" w:type="dxa"/>
            <w:vAlign w:val="center"/>
          </w:tcPr>
          <w:p w14:paraId="18F838C4" w14:textId="77777777" w:rsidR="00B83BFB" w:rsidRDefault="00B83BFB" w:rsidP="00314071"/>
        </w:tc>
        <w:tc>
          <w:tcPr>
            <w:tcW w:w="1012" w:type="dxa"/>
            <w:vAlign w:val="center"/>
          </w:tcPr>
          <w:p w14:paraId="05A66BBB" w14:textId="77777777" w:rsidR="00B83BFB" w:rsidRDefault="00B83BFB" w:rsidP="00314071"/>
        </w:tc>
        <w:tc>
          <w:tcPr>
            <w:tcW w:w="1012" w:type="dxa"/>
            <w:vAlign w:val="center"/>
          </w:tcPr>
          <w:p w14:paraId="5C7FA512" w14:textId="77777777" w:rsidR="00B83BFB" w:rsidRDefault="00B83BFB" w:rsidP="00314071"/>
        </w:tc>
        <w:tc>
          <w:tcPr>
            <w:tcW w:w="1011" w:type="dxa"/>
            <w:vAlign w:val="center"/>
          </w:tcPr>
          <w:p w14:paraId="27EC8FF6" w14:textId="77777777" w:rsidR="00B83BFB" w:rsidRDefault="00B83BFB" w:rsidP="00314071"/>
        </w:tc>
        <w:tc>
          <w:tcPr>
            <w:tcW w:w="1012" w:type="dxa"/>
            <w:vAlign w:val="center"/>
          </w:tcPr>
          <w:p w14:paraId="395BA3D7" w14:textId="77777777" w:rsidR="00B83BFB" w:rsidRDefault="00B83BFB" w:rsidP="00314071"/>
        </w:tc>
        <w:tc>
          <w:tcPr>
            <w:tcW w:w="1012" w:type="dxa"/>
            <w:vAlign w:val="center"/>
          </w:tcPr>
          <w:p w14:paraId="0BA92FEC" w14:textId="77777777" w:rsidR="00B83BFB" w:rsidRDefault="00B83BFB" w:rsidP="00314071"/>
        </w:tc>
        <w:tc>
          <w:tcPr>
            <w:tcW w:w="1012" w:type="dxa"/>
            <w:vAlign w:val="center"/>
          </w:tcPr>
          <w:p w14:paraId="74A028C7" w14:textId="77777777" w:rsidR="00B83BFB" w:rsidRDefault="00B83BFB" w:rsidP="00314071"/>
        </w:tc>
      </w:tr>
      <w:tr w:rsidR="00B83BFB" w14:paraId="582BFDA4" w14:textId="77777777" w:rsidTr="00B83BFB">
        <w:trPr>
          <w:trHeight w:val="488"/>
        </w:trPr>
        <w:tc>
          <w:tcPr>
            <w:tcW w:w="2405" w:type="dxa"/>
            <w:vAlign w:val="center"/>
          </w:tcPr>
          <w:p w14:paraId="7B5E14AD" w14:textId="77777777" w:rsidR="00B83BFB" w:rsidRPr="0039253A" w:rsidRDefault="00B83BFB" w:rsidP="00314071">
            <w:pPr>
              <w:jc w:val="center"/>
              <w:rPr>
                <w:sz w:val="20"/>
                <w:szCs w:val="20"/>
              </w:rPr>
            </w:pPr>
            <w:r>
              <w:rPr>
                <w:sz w:val="20"/>
                <w:szCs w:val="20"/>
              </w:rPr>
              <w:t>Moyens en matériel</w:t>
            </w:r>
          </w:p>
        </w:tc>
        <w:tc>
          <w:tcPr>
            <w:tcW w:w="674" w:type="dxa"/>
            <w:vAlign w:val="center"/>
          </w:tcPr>
          <w:p w14:paraId="634C1CE4" w14:textId="77777777" w:rsidR="00B83BFB" w:rsidRPr="00AE0802" w:rsidRDefault="00B83BFB" w:rsidP="00157288">
            <w:pPr>
              <w:jc w:val="center"/>
            </w:pPr>
            <w:r w:rsidRPr="00AE0802">
              <w:t>15</w:t>
            </w:r>
          </w:p>
        </w:tc>
        <w:tc>
          <w:tcPr>
            <w:tcW w:w="1011" w:type="dxa"/>
            <w:vAlign w:val="center"/>
          </w:tcPr>
          <w:p w14:paraId="79FD5454" w14:textId="77777777" w:rsidR="00B83BFB" w:rsidRDefault="00B83BFB" w:rsidP="00314071"/>
        </w:tc>
        <w:tc>
          <w:tcPr>
            <w:tcW w:w="1012" w:type="dxa"/>
            <w:vAlign w:val="center"/>
          </w:tcPr>
          <w:p w14:paraId="0699243D" w14:textId="77777777" w:rsidR="00B83BFB" w:rsidRDefault="00B83BFB" w:rsidP="00314071"/>
        </w:tc>
        <w:tc>
          <w:tcPr>
            <w:tcW w:w="1012" w:type="dxa"/>
            <w:vAlign w:val="center"/>
          </w:tcPr>
          <w:p w14:paraId="3C0FE63E" w14:textId="77777777" w:rsidR="00B83BFB" w:rsidRDefault="00B83BFB" w:rsidP="00314071"/>
        </w:tc>
        <w:tc>
          <w:tcPr>
            <w:tcW w:w="1011" w:type="dxa"/>
            <w:vAlign w:val="center"/>
          </w:tcPr>
          <w:p w14:paraId="4900A733" w14:textId="77777777" w:rsidR="00B83BFB" w:rsidRDefault="00B83BFB" w:rsidP="00314071"/>
        </w:tc>
        <w:tc>
          <w:tcPr>
            <w:tcW w:w="1012" w:type="dxa"/>
            <w:vAlign w:val="center"/>
          </w:tcPr>
          <w:p w14:paraId="391B1EBA" w14:textId="77777777" w:rsidR="00B83BFB" w:rsidRDefault="00B83BFB" w:rsidP="00314071"/>
        </w:tc>
        <w:tc>
          <w:tcPr>
            <w:tcW w:w="1012" w:type="dxa"/>
            <w:vAlign w:val="center"/>
          </w:tcPr>
          <w:p w14:paraId="60769F2F" w14:textId="77777777" w:rsidR="00B83BFB" w:rsidRDefault="00B83BFB" w:rsidP="00314071"/>
        </w:tc>
        <w:tc>
          <w:tcPr>
            <w:tcW w:w="1012" w:type="dxa"/>
            <w:vAlign w:val="center"/>
          </w:tcPr>
          <w:p w14:paraId="41C5B134" w14:textId="77777777" w:rsidR="00B83BFB" w:rsidRDefault="00B83BFB" w:rsidP="00314071"/>
        </w:tc>
      </w:tr>
      <w:tr w:rsidR="00B83BFB" w14:paraId="0835945B" w14:textId="77777777" w:rsidTr="00B83BFB">
        <w:trPr>
          <w:trHeight w:val="489"/>
        </w:trPr>
        <w:tc>
          <w:tcPr>
            <w:tcW w:w="2405" w:type="dxa"/>
            <w:tcBorders>
              <w:top w:val="single" w:sz="12" w:space="0" w:color="auto"/>
              <w:left w:val="single" w:sz="12" w:space="0" w:color="auto"/>
              <w:bottom w:val="single" w:sz="12" w:space="0" w:color="auto"/>
              <w:right w:val="single" w:sz="4" w:space="0" w:color="auto"/>
            </w:tcBorders>
            <w:vAlign w:val="center"/>
          </w:tcPr>
          <w:p w14:paraId="2AAE700B" w14:textId="77777777" w:rsidR="00B83BFB" w:rsidRPr="0039253A" w:rsidRDefault="00B83BFB" w:rsidP="00314071">
            <w:pPr>
              <w:jc w:val="center"/>
              <w:rPr>
                <w:sz w:val="20"/>
                <w:szCs w:val="20"/>
              </w:rPr>
            </w:pPr>
            <w:r>
              <w:rPr>
                <w:sz w:val="20"/>
                <w:szCs w:val="20"/>
              </w:rPr>
              <w:t>Note totale (sur 100)</w:t>
            </w:r>
          </w:p>
        </w:tc>
        <w:tc>
          <w:tcPr>
            <w:tcW w:w="674" w:type="dxa"/>
            <w:tcBorders>
              <w:top w:val="single" w:sz="12" w:space="0" w:color="auto"/>
              <w:left w:val="single" w:sz="4" w:space="0" w:color="auto"/>
              <w:bottom w:val="single" w:sz="12" w:space="0" w:color="auto"/>
              <w:right w:val="single" w:sz="4" w:space="0" w:color="auto"/>
            </w:tcBorders>
            <w:vAlign w:val="center"/>
          </w:tcPr>
          <w:p w14:paraId="010D2C51" w14:textId="77777777" w:rsidR="00B83BFB" w:rsidRPr="00AE0802" w:rsidRDefault="00B83BFB" w:rsidP="00157288">
            <w:pPr>
              <w:jc w:val="center"/>
            </w:pPr>
            <w:r w:rsidRPr="00AE0802">
              <w:t>100</w:t>
            </w:r>
          </w:p>
        </w:tc>
        <w:tc>
          <w:tcPr>
            <w:tcW w:w="1011" w:type="dxa"/>
            <w:tcBorders>
              <w:top w:val="single" w:sz="12" w:space="0" w:color="auto"/>
              <w:left w:val="single" w:sz="4" w:space="0" w:color="auto"/>
              <w:bottom w:val="single" w:sz="12" w:space="0" w:color="auto"/>
              <w:right w:val="single" w:sz="4" w:space="0" w:color="auto"/>
            </w:tcBorders>
            <w:vAlign w:val="center"/>
          </w:tcPr>
          <w:p w14:paraId="7169DC7D" w14:textId="77777777" w:rsidR="00B83BFB" w:rsidRDefault="00B83BFB" w:rsidP="00314071"/>
        </w:tc>
        <w:tc>
          <w:tcPr>
            <w:tcW w:w="1012" w:type="dxa"/>
            <w:tcBorders>
              <w:top w:val="single" w:sz="12" w:space="0" w:color="auto"/>
              <w:left w:val="single" w:sz="4" w:space="0" w:color="auto"/>
              <w:bottom w:val="single" w:sz="12" w:space="0" w:color="auto"/>
              <w:right w:val="single" w:sz="4" w:space="0" w:color="auto"/>
            </w:tcBorders>
            <w:vAlign w:val="center"/>
          </w:tcPr>
          <w:p w14:paraId="053CA90B" w14:textId="77777777" w:rsidR="00B83BFB" w:rsidRDefault="00B83BFB" w:rsidP="00314071"/>
        </w:tc>
        <w:tc>
          <w:tcPr>
            <w:tcW w:w="1012" w:type="dxa"/>
            <w:tcBorders>
              <w:top w:val="single" w:sz="12" w:space="0" w:color="auto"/>
              <w:left w:val="single" w:sz="4" w:space="0" w:color="auto"/>
              <w:bottom w:val="single" w:sz="12" w:space="0" w:color="auto"/>
              <w:right w:val="single" w:sz="4" w:space="0" w:color="auto"/>
            </w:tcBorders>
            <w:vAlign w:val="center"/>
          </w:tcPr>
          <w:p w14:paraId="032DACCB" w14:textId="77777777" w:rsidR="00B83BFB" w:rsidRDefault="00B83BFB" w:rsidP="00314071"/>
        </w:tc>
        <w:tc>
          <w:tcPr>
            <w:tcW w:w="1011" w:type="dxa"/>
            <w:tcBorders>
              <w:top w:val="single" w:sz="12" w:space="0" w:color="auto"/>
              <w:left w:val="single" w:sz="4" w:space="0" w:color="auto"/>
              <w:bottom w:val="single" w:sz="12" w:space="0" w:color="auto"/>
              <w:right w:val="single" w:sz="4" w:space="0" w:color="auto"/>
            </w:tcBorders>
            <w:vAlign w:val="center"/>
          </w:tcPr>
          <w:p w14:paraId="0A4A9827" w14:textId="77777777" w:rsidR="00B83BFB" w:rsidRDefault="00B83BFB" w:rsidP="00314071"/>
        </w:tc>
        <w:tc>
          <w:tcPr>
            <w:tcW w:w="1012" w:type="dxa"/>
            <w:tcBorders>
              <w:top w:val="single" w:sz="12" w:space="0" w:color="auto"/>
              <w:left w:val="single" w:sz="4" w:space="0" w:color="auto"/>
              <w:bottom w:val="single" w:sz="12" w:space="0" w:color="auto"/>
              <w:right w:val="single" w:sz="4" w:space="0" w:color="auto"/>
            </w:tcBorders>
            <w:vAlign w:val="center"/>
          </w:tcPr>
          <w:p w14:paraId="6ABBD0AE" w14:textId="77777777" w:rsidR="00B83BFB" w:rsidRDefault="00B83BFB" w:rsidP="00314071"/>
        </w:tc>
        <w:tc>
          <w:tcPr>
            <w:tcW w:w="1012" w:type="dxa"/>
            <w:tcBorders>
              <w:top w:val="single" w:sz="12" w:space="0" w:color="auto"/>
              <w:left w:val="single" w:sz="4" w:space="0" w:color="auto"/>
              <w:bottom w:val="single" w:sz="12" w:space="0" w:color="auto"/>
              <w:right w:val="single" w:sz="4" w:space="0" w:color="auto"/>
            </w:tcBorders>
            <w:vAlign w:val="center"/>
          </w:tcPr>
          <w:p w14:paraId="4241A31B" w14:textId="77777777" w:rsidR="00B83BFB" w:rsidRDefault="00B83BFB" w:rsidP="00314071"/>
        </w:tc>
        <w:tc>
          <w:tcPr>
            <w:tcW w:w="1012" w:type="dxa"/>
            <w:tcBorders>
              <w:top w:val="single" w:sz="12" w:space="0" w:color="auto"/>
              <w:left w:val="single" w:sz="4" w:space="0" w:color="auto"/>
              <w:bottom w:val="single" w:sz="12" w:space="0" w:color="auto"/>
              <w:right w:val="single" w:sz="12" w:space="0" w:color="auto"/>
            </w:tcBorders>
            <w:vAlign w:val="center"/>
          </w:tcPr>
          <w:p w14:paraId="6B1B0FAF" w14:textId="77777777" w:rsidR="00B83BFB" w:rsidRDefault="00B83BFB" w:rsidP="00314071"/>
        </w:tc>
      </w:tr>
    </w:tbl>
    <w:p w14:paraId="0A890A34" w14:textId="77777777" w:rsidR="007518FB" w:rsidRDefault="007518FB" w:rsidP="007518FB"/>
    <w:p w14:paraId="465927A2" w14:textId="77777777" w:rsidR="00E64E5F" w:rsidRDefault="00E64E5F" w:rsidP="00E64E5F">
      <w:r>
        <w:t>Nous poursuivons l’étude des d</w:t>
      </w:r>
      <w:r w:rsidR="00AA2700">
        <w:t xml:space="preserve">ossiers des entreprises dont la note technique est suffisante </w:t>
      </w:r>
      <w:r>
        <w:t>à savoir :</w:t>
      </w:r>
    </w:p>
    <w:p w14:paraId="65525B46" w14:textId="77777777" w:rsidR="00E64E5F" w:rsidRPr="000A37B3" w:rsidRDefault="00E64E5F" w:rsidP="00E64E5F">
      <w:pPr>
        <w:rPr>
          <w:i/>
        </w:rPr>
      </w:pPr>
      <w:r w:rsidRPr="000A37B3">
        <w:rPr>
          <w:i/>
        </w:rPr>
        <w:t>(</w:t>
      </w:r>
      <w:proofErr w:type="gramStart"/>
      <w:r w:rsidRPr="000A37B3">
        <w:rPr>
          <w:i/>
        </w:rPr>
        <w:t>inscrire</w:t>
      </w:r>
      <w:proofErr w:type="gramEnd"/>
      <w:r w:rsidRPr="000A37B3">
        <w:rPr>
          <w:i/>
        </w:rPr>
        <w:t xml:space="preserve"> Néant si aucune entreprise </w:t>
      </w:r>
      <w:r w:rsidR="00AA2700">
        <w:rPr>
          <w:i/>
        </w:rPr>
        <w:t>a une note technique suffisante</w:t>
      </w:r>
      <w:r w:rsidRPr="000A37B3">
        <w:rPr>
          <w:i/>
        </w:rPr>
        <w:t>)</w:t>
      </w:r>
    </w:p>
    <w:p w14:paraId="23847C13" w14:textId="77777777" w:rsidR="00E64E5F" w:rsidRDefault="00E64E5F" w:rsidP="00E64E5F"/>
    <w:p w14:paraId="2C98B11B" w14:textId="77777777" w:rsidR="00E64E5F" w:rsidRDefault="00E64E5F" w:rsidP="00E64E5F"/>
    <w:p w14:paraId="78CF283B" w14:textId="77777777" w:rsidR="00E64E5F" w:rsidRDefault="00E64E5F" w:rsidP="00E64E5F"/>
    <w:p w14:paraId="3E474DF4" w14:textId="77777777" w:rsidR="00E64E5F" w:rsidRDefault="00E64E5F" w:rsidP="00E64E5F">
      <w:r>
        <w:t>Les entreprises dont le dossier est non conforme sont écartées de la suite du processus d’évaluation, à savoir :</w:t>
      </w:r>
    </w:p>
    <w:p w14:paraId="5086607B" w14:textId="77777777" w:rsidR="00E64E5F" w:rsidRPr="000A37B3" w:rsidRDefault="00E64E5F" w:rsidP="00E64E5F">
      <w:pPr>
        <w:rPr>
          <w:i/>
        </w:rPr>
      </w:pPr>
      <w:r w:rsidRPr="000A37B3">
        <w:rPr>
          <w:i/>
        </w:rPr>
        <w:t>(</w:t>
      </w:r>
      <w:proofErr w:type="gramStart"/>
      <w:r w:rsidRPr="000A37B3">
        <w:rPr>
          <w:i/>
        </w:rPr>
        <w:t>inscrire</w:t>
      </w:r>
      <w:proofErr w:type="gramEnd"/>
      <w:r w:rsidRPr="000A37B3">
        <w:rPr>
          <w:i/>
        </w:rPr>
        <w:t xml:space="preserve"> Néant si aucune entreprise est écartée)</w:t>
      </w:r>
    </w:p>
    <w:p w14:paraId="4E303C87" w14:textId="77777777" w:rsidR="00E64E5F" w:rsidRDefault="00E64E5F" w:rsidP="007518FB"/>
    <w:p w14:paraId="2B8EEBD3" w14:textId="77777777" w:rsidR="00AA2700" w:rsidRDefault="00AA2700" w:rsidP="007518FB"/>
    <w:p w14:paraId="24F9BCE5" w14:textId="77777777" w:rsidR="00AA2700" w:rsidRDefault="00AA2700" w:rsidP="007518FB"/>
    <w:p w14:paraId="1BD05C5C" w14:textId="77777777" w:rsidR="00AA2700" w:rsidRDefault="00AA2700" w:rsidP="007518FB">
      <w:r>
        <w:t>Observations :</w:t>
      </w:r>
    </w:p>
    <w:p w14:paraId="2373ED9F" w14:textId="77777777" w:rsidR="00AA2700" w:rsidRDefault="00AA2700" w:rsidP="007518FB"/>
    <w:p w14:paraId="316FA915" w14:textId="77777777" w:rsidR="00AA2700" w:rsidRDefault="00AA2700">
      <w:pPr>
        <w:jc w:val="left"/>
      </w:pPr>
      <w:r>
        <w:br w:type="page"/>
      </w:r>
    </w:p>
    <w:p w14:paraId="23B64693" w14:textId="77777777" w:rsidR="00AA2700" w:rsidRDefault="00AA2700" w:rsidP="00AA2700">
      <w:pPr>
        <w:pStyle w:val="Titre1"/>
        <w:numPr>
          <w:ilvl w:val="0"/>
          <w:numId w:val="1"/>
        </w:numPr>
      </w:pPr>
      <w:r>
        <w:lastRenderedPageBreak/>
        <w:t>Examen de l’offre financière</w:t>
      </w:r>
    </w:p>
    <w:p w14:paraId="22BE34DE" w14:textId="77777777" w:rsidR="00AA2700" w:rsidRDefault="00232EBE" w:rsidP="00AA2700">
      <w:r>
        <w:t xml:space="preserve">Le montant TTC de référence de ce lot est de : </w:t>
      </w:r>
    </w:p>
    <w:p w14:paraId="75FEFCB7" w14:textId="77777777" w:rsidR="00232EBE" w:rsidRDefault="00232EBE" w:rsidP="00232EBE">
      <w:pPr>
        <w:pStyle w:val="Paragraphedeliste"/>
        <w:numPr>
          <w:ilvl w:val="0"/>
          <w:numId w:val="2"/>
        </w:numPr>
      </w:pPr>
      <w:r>
        <w:t>(en chiffres) :</w:t>
      </w:r>
    </w:p>
    <w:p w14:paraId="5231F10A" w14:textId="77777777" w:rsidR="00232EBE" w:rsidRDefault="00232EBE" w:rsidP="00232EBE">
      <w:pPr>
        <w:pStyle w:val="Paragraphedeliste"/>
        <w:numPr>
          <w:ilvl w:val="0"/>
          <w:numId w:val="2"/>
        </w:numPr>
      </w:pPr>
      <w:r>
        <w:t>(en lettres) :</w:t>
      </w:r>
    </w:p>
    <w:p w14:paraId="60F8F083" w14:textId="5F135F9A" w:rsidR="00623E8F" w:rsidRDefault="00623E8F" w:rsidP="00623E8F">
      <w:r>
        <w:t xml:space="preserve">Les marges tolérées sont </w:t>
      </w:r>
      <w:r w:rsidRPr="00B83BFB">
        <w:t>de -</w:t>
      </w:r>
      <w:r w:rsidR="00767B21">
        <w:t>5</w:t>
      </w:r>
      <w:r w:rsidRPr="00B83BFB">
        <w:t>% à +5%.</w:t>
      </w:r>
      <w:r>
        <w:t xml:space="preserve"> Pour que l’offre financière soit recevable, elle doit être comprise entre les valeurs suivantes :</w:t>
      </w:r>
    </w:p>
    <w:p w14:paraId="492FB04D" w14:textId="106C456D" w:rsidR="00623E8F" w:rsidRDefault="00623E8F" w:rsidP="00623E8F">
      <w:pPr>
        <w:pStyle w:val="Paragraphedeliste"/>
        <w:numPr>
          <w:ilvl w:val="0"/>
          <w:numId w:val="2"/>
        </w:numPr>
      </w:pPr>
      <w:r>
        <w:t>-</w:t>
      </w:r>
      <w:r w:rsidR="00767B21">
        <w:t>5</w:t>
      </w:r>
      <w:r>
        <w:t xml:space="preserve">% : </w:t>
      </w:r>
    </w:p>
    <w:p w14:paraId="458B443A" w14:textId="77777777" w:rsidR="00623E8F" w:rsidRDefault="00623E8F" w:rsidP="00623E8F">
      <w:pPr>
        <w:pStyle w:val="Paragraphedeliste"/>
        <w:numPr>
          <w:ilvl w:val="0"/>
          <w:numId w:val="2"/>
        </w:numPr>
      </w:pPr>
      <w:r>
        <w:t xml:space="preserve">+5% : </w:t>
      </w:r>
    </w:p>
    <w:tbl>
      <w:tblPr>
        <w:tblStyle w:val="Grilledutableau"/>
        <w:tblW w:w="10168" w:type="dxa"/>
        <w:tblInd w:w="-381" w:type="dxa"/>
        <w:tblLayout w:type="fixed"/>
        <w:tblLook w:val="04A0" w:firstRow="1" w:lastRow="0" w:firstColumn="1" w:lastColumn="0" w:noHBand="0" w:noVBand="1"/>
      </w:tblPr>
      <w:tblGrid>
        <w:gridCol w:w="2405"/>
        <w:gridCol w:w="1109"/>
        <w:gridCol w:w="1109"/>
        <w:gridCol w:w="1109"/>
        <w:gridCol w:w="1109"/>
        <w:gridCol w:w="1109"/>
        <w:gridCol w:w="1109"/>
        <w:gridCol w:w="1109"/>
      </w:tblGrid>
      <w:tr w:rsidR="00B83BFB" w14:paraId="06E1FE81" w14:textId="77777777" w:rsidTr="00B83BFB">
        <w:trPr>
          <w:trHeight w:val="488"/>
        </w:trPr>
        <w:tc>
          <w:tcPr>
            <w:tcW w:w="2405" w:type="dxa"/>
            <w:vAlign w:val="center"/>
          </w:tcPr>
          <w:p w14:paraId="0AC53F23" w14:textId="77777777" w:rsidR="00B83BFB" w:rsidRDefault="00B83BFB" w:rsidP="00314071">
            <w:pPr>
              <w:tabs>
                <w:tab w:val="right" w:pos="1751"/>
              </w:tabs>
              <w:ind w:left="34" w:hanging="34"/>
              <w:jc w:val="center"/>
            </w:pPr>
            <w:r>
              <w:rPr>
                <w:noProof/>
                <w:lang w:eastAsia="fr-FR"/>
              </w:rPr>
              <mc:AlternateContent>
                <mc:Choice Requires="wps">
                  <w:drawing>
                    <wp:anchor distT="0" distB="0" distL="114300" distR="114300" simplePos="0" relativeHeight="251708416" behindDoc="0" locked="0" layoutInCell="1" allowOverlap="1" wp14:anchorId="329EF26C" wp14:editId="16C6DC86">
                      <wp:simplePos x="0" y="0"/>
                      <wp:positionH relativeFrom="column">
                        <wp:posOffset>951230</wp:posOffset>
                      </wp:positionH>
                      <wp:positionV relativeFrom="paragraph">
                        <wp:posOffset>92710</wp:posOffset>
                      </wp:positionV>
                      <wp:extent cx="310515" cy="0"/>
                      <wp:effectExtent l="0" t="76200" r="13335" b="95250"/>
                      <wp:wrapSquare wrapText="bothSides"/>
                      <wp:docPr id="4" name="Connecteur droit avec flèche 4"/>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6F8E80" id="Connecteur droit avec flèche 4" o:spid="_x0000_s1026" type="#_x0000_t32" style="position:absolute;margin-left:74.9pt;margin-top:7.3pt;width:24.4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Dc&#10;OUfh3AEAAPg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1109" w:type="dxa"/>
            <w:vAlign w:val="center"/>
          </w:tcPr>
          <w:p w14:paraId="4C13E1EE" w14:textId="77777777" w:rsidR="00B83BFB" w:rsidRDefault="00B83BFB" w:rsidP="00314071"/>
        </w:tc>
        <w:tc>
          <w:tcPr>
            <w:tcW w:w="1109" w:type="dxa"/>
            <w:vAlign w:val="center"/>
          </w:tcPr>
          <w:p w14:paraId="31CF347D" w14:textId="77777777" w:rsidR="00B83BFB" w:rsidRDefault="00B83BFB" w:rsidP="00314071"/>
        </w:tc>
        <w:tc>
          <w:tcPr>
            <w:tcW w:w="1109" w:type="dxa"/>
            <w:vAlign w:val="center"/>
          </w:tcPr>
          <w:p w14:paraId="751D6EC2" w14:textId="77777777" w:rsidR="00B83BFB" w:rsidRDefault="00B83BFB" w:rsidP="00314071"/>
        </w:tc>
        <w:tc>
          <w:tcPr>
            <w:tcW w:w="1109" w:type="dxa"/>
            <w:vAlign w:val="center"/>
          </w:tcPr>
          <w:p w14:paraId="052EF008" w14:textId="77777777" w:rsidR="00B83BFB" w:rsidRDefault="00B83BFB" w:rsidP="00314071"/>
        </w:tc>
        <w:tc>
          <w:tcPr>
            <w:tcW w:w="1109" w:type="dxa"/>
            <w:vAlign w:val="center"/>
          </w:tcPr>
          <w:p w14:paraId="74BB1794" w14:textId="77777777" w:rsidR="00B83BFB" w:rsidRDefault="00B83BFB" w:rsidP="00314071"/>
        </w:tc>
        <w:tc>
          <w:tcPr>
            <w:tcW w:w="1109" w:type="dxa"/>
            <w:vAlign w:val="center"/>
          </w:tcPr>
          <w:p w14:paraId="48847D34" w14:textId="77777777" w:rsidR="00B83BFB" w:rsidRDefault="00B83BFB" w:rsidP="00314071"/>
        </w:tc>
        <w:tc>
          <w:tcPr>
            <w:tcW w:w="1109" w:type="dxa"/>
            <w:vAlign w:val="center"/>
          </w:tcPr>
          <w:p w14:paraId="1DC41839" w14:textId="77777777" w:rsidR="00B83BFB" w:rsidRDefault="00B83BFB" w:rsidP="00314071"/>
        </w:tc>
      </w:tr>
      <w:tr w:rsidR="00B83BFB" w14:paraId="37985D4E" w14:textId="77777777" w:rsidTr="00B83BFB">
        <w:trPr>
          <w:trHeight w:val="488"/>
        </w:trPr>
        <w:tc>
          <w:tcPr>
            <w:tcW w:w="2405" w:type="dxa"/>
            <w:vAlign w:val="center"/>
          </w:tcPr>
          <w:p w14:paraId="26ED4C65" w14:textId="77777777" w:rsidR="00B83BFB" w:rsidRPr="0039253A" w:rsidRDefault="00B83BFB" w:rsidP="000D2322">
            <w:pPr>
              <w:jc w:val="center"/>
              <w:rPr>
                <w:sz w:val="20"/>
                <w:szCs w:val="20"/>
              </w:rPr>
            </w:pPr>
            <w:r>
              <w:rPr>
                <w:sz w:val="20"/>
                <w:szCs w:val="20"/>
              </w:rPr>
              <w:t>Offre financière présentée TTC</w:t>
            </w:r>
          </w:p>
        </w:tc>
        <w:tc>
          <w:tcPr>
            <w:tcW w:w="1109" w:type="dxa"/>
            <w:vAlign w:val="center"/>
          </w:tcPr>
          <w:p w14:paraId="789874A3" w14:textId="77777777" w:rsidR="00B83BFB" w:rsidRDefault="00B83BFB" w:rsidP="00314071"/>
        </w:tc>
        <w:tc>
          <w:tcPr>
            <w:tcW w:w="1109" w:type="dxa"/>
            <w:vAlign w:val="center"/>
          </w:tcPr>
          <w:p w14:paraId="0BBF8907" w14:textId="77777777" w:rsidR="00B83BFB" w:rsidRDefault="00B83BFB" w:rsidP="00314071"/>
        </w:tc>
        <w:tc>
          <w:tcPr>
            <w:tcW w:w="1109" w:type="dxa"/>
            <w:vAlign w:val="center"/>
          </w:tcPr>
          <w:p w14:paraId="4DF8961A" w14:textId="77777777" w:rsidR="00B83BFB" w:rsidRDefault="00B83BFB" w:rsidP="00314071"/>
        </w:tc>
        <w:tc>
          <w:tcPr>
            <w:tcW w:w="1109" w:type="dxa"/>
            <w:vAlign w:val="center"/>
          </w:tcPr>
          <w:p w14:paraId="54A34500" w14:textId="77777777" w:rsidR="00B83BFB" w:rsidRDefault="00B83BFB" w:rsidP="00314071"/>
        </w:tc>
        <w:tc>
          <w:tcPr>
            <w:tcW w:w="1109" w:type="dxa"/>
            <w:vAlign w:val="center"/>
          </w:tcPr>
          <w:p w14:paraId="169AFDE0" w14:textId="77777777" w:rsidR="00B83BFB" w:rsidRDefault="00B83BFB" w:rsidP="00314071"/>
        </w:tc>
        <w:tc>
          <w:tcPr>
            <w:tcW w:w="1109" w:type="dxa"/>
            <w:vAlign w:val="center"/>
          </w:tcPr>
          <w:p w14:paraId="530A2AED" w14:textId="77777777" w:rsidR="00B83BFB" w:rsidRDefault="00B83BFB" w:rsidP="00314071"/>
        </w:tc>
        <w:tc>
          <w:tcPr>
            <w:tcW w:w="1109" w:type="dxa"/>
            <w:vAlign w:val="center"/>
          </w:tcPr>
          <w:p w14:paraId="481DBAE9" w14:textId="77777777" w:rsidR="00B83BFB" w:rsidRDefault="00B83BFB" w:rsidP="00314071"/>
        </w:tc>
      </w:tr>
      <w:tr w:rsidR="00B83BFB" w14:paraId="31171B42" w14:textId="77777777" w:rsidTr="00B83BFB">
        <w:trPr>
          <w:trHeight w:val="488"/>
        </w:trPr>
        <w:tc>
          <w:tcPr>
            <w:tcW w:w="2405" w:type="dxa"/>
            <w:vAlign w:val="center"/>
          </w:tcPr>
          <w:p w14:paraId="6B4038F3" w14:textId="77777777" w:rsidR="00B83BFB" w:rsidRDefault="00B83BFB" w:rsidP="000D2322">
            <w:pPr>
              <w:jc w:val="center"/>
              <w:rPr>
                <w:sz w:val="20"/>
                <w:szCs w:val="20"/>
              </w:rPr>
            </w:pPr>
            <w:r>
              <w:rPr>
                <w:sz w:val="20"/>
                <w:szCs w:val="20"/>
              </w:rPr>
              <w:t>Offre financière corrigée</w:t>
            </w:r>
          </w:p>
          <w:p w14:paraId="19D5A449" w14:textId="77777777" w:rsidR="00B83BFB" w:rsidRPr="0039253A" w:rsidRDefault="00B83BFB" w:rsidP="000D2322">
            <w:pPr>
              <w:jc w:val="center"/>
              <w:rPr>
                <w:sz w:val="20"/>
                <w:szCs w:val="20"/>
              </w:rPr>
            </w:pPr>
            <w:r>
              <w:rPr>
                <w:sz w:val="20"/>
                <w:szCs w:val="20"/>
              </w:rPr>
              <w:t xml:space="preserve">TTC </w:t>
            </w:r>
          </w:p>
        </w:tc>
        <w:tc>
          <w:tcPr>
            <w:tcW w:w="1109" w:type="dxa"/>
            <w:vAlign w:val="center"/>
          </w:tcPr>
          <w:p w14:paraId="340C4E7A" w14:textId="77777777" w:rsidR="00B83BFB" w:rsidRDefault="00B83BFB" w:rsidP="00314071"/>
        </w:tc>
        <w:tc>
          <w:tcPr>
            <w:tcW w:w="1109" w:type="dxa"/>
            <w:vAlign w:val="center"/>
          </w:tcPr>
          <w:p w14:paraId="572B5C82" w14:textId="77777777" w:rsidR="00B83BFB" w:rsidRDefault="00B83BFB" w:rsidP="00314071"/>
        </w:tc>
        <w:tc>
          <w:tcPr>
            <w:tcW w:w="1109" w:type="dxa"/>
            <w:vAlign w:val="center"/>
          </w:tcPr>
          <w:p w14:paraId="3588DE4A" w14:textId="77777777" w:rsidR="00B83BFB" w:rsidRDefault="00B83BFB" w:rsidP="00314071"/>
        </w:tc>
        <w:tc>
          <w:tcPr>
            <w:tcW w:w="1109" w:type="dxa"/>
            <w:vAlign w:val="center"/>
          </w:tcPr>
          <w:p w14:paraId="5EC48869" w14:textId="77777777" w:rsidR="00B83BFB" w:rsidRDefault="00B83BFB" w:rsidP="00314071"/>
        </w:tc>
        <w:tc>
          <w:tcPr>
            <w:tcW w:w="1109" w:type="dxa"/>
            <w:vAlign w:val="center"/>
          </w:tcPr>
          <w:p w14:paraId="34B20195" w14:textId="77777777" w:rsidR="00B83BFB" w:rsidRDefault="00B83BFB" w:rsidP="00314071"/>
        </w:tc>
        <w:tc>
          <w:tcPr>
            <w:tcW w:w="1109" w:type="dxa"/>
            <w:vAlign w:val="center"/>
          </w:tcPr>
          <w:p w14:paraId="2BF37803" w14:textId="77777777" w:rsidR="00B83BFB" w:rsidRDefault="00B83BFB" w:rsidP="00314071"/>
        </w:tc>
        <w:tc>
          <w:tcPr>
            <w:tcW w:w="1109" w:type="dxa"/>
            <w:vAlign w:val="center"/>
          </w:tcPr>
          <w:p w14:paraId="364FDE7C" w14:textId="77777777" w:rsidR="00B83BFB" w:rsidRDefault="00B83BFB" w:rsidP="00314071"/>
        </w:tc>
      </w:tr>
      <w:tr w:rsidR="00B83BFB" w14:paraId="5DC633ED" w14:textId="77777777" w:rsidTr="00B83BFB">
        <w:trPr>
          <w:trHeight w:val="489"/>
        </w:trPr>
        <w:tc>
          <w:tcPr>
            <w:tcW w:w="2405" w:type="dxa"/>
            <w:tcBorders>
              <w:top w:val="single" w:sz="12" w:space="0" w:color="auto"/>
              <w:left w:val="single" w:sz="12" w:space="0" w:color="auto"/>
              <w:bottom w:val="single" w:sz="12" w:space="0" w:color="auto"/>
              <w:right w:val="single" w:sz="4" w:space="0" w:color="auto"/>
            </w:tcBorders>
            <w:vAlign w:val="center"/>
          </w:tcPr>
          <w:p w14:paraId="5E7D6F24" w14:textId="77777777" w:rsidR="00B83BFB" w:rsidRPr="0039253A" w:rsidRDefault="00B83BFB" w:rsidP="00314071">
            <w:pPr>
              <w:jc w:val="center"/>
              <w:rPr>
                <w:sz w:val="20"/>
                <w:szCs w:val="20"/>
              </w:rPr>
            </w:pPr>
            <w:r>
              <w:rPr>
                <w:sz w:val="20"/>
                <w:szCs w:val="20"/>
              </w:rPr>
              <w:t xml:space="preserve">Offre recevable ? </w:t>
            </w:r>
          </w:p>
        </w:tc>
        <w:tc>
          <w:tcPr>
            <w:tcW w:w="1109" w:type="dxa"/>
            <w:tcBorders>
              <w:top w:val="single" w:sz="12" w:space="0" w:color="auto"/>
              <w:left w:val="single" w:sz="4" w:space="0" w:color="auto"/>
              <w:bottom w:val="single" w:sz="12" w:space="0" w:color="auto"/>
              <w:right w:val="single" w:sz="4" w:space="0" w:color="auto"/>
            </w:tcBorders>
            <w:vAlign w:val="center"/>
          </w:tcPr>
          <w:p w14:paraId="0D1DB2D0" w14:textId="77777777" w:rsidR="00B83BFB" w:rsidRDefault="00B83BFB" w:rsidP="00314071"/>
        </w:tc>
        <w:tc>
          <w:tcPr>
            <w:tcW w:w="1109" w:type="dxa"/>
            <w:tcBorders>
              <w:top w:val="single" w:sz="12" w:space="0" w:color="auto"/>
              <w:left w:val="single" w:sz="4" w:space="0" w:color="auto"/>
              <w:bottom w:val="single" w:sz="12" w:space="0" w:color="auto"/>
              <w:right w:val="single" w:sz="4" w:space="0" w:color="auto"/>
            </w:tcBorders>
            <w:vAlign w:val="center"/>
          </w:tcPr>
          <w:p w14:paraId="47619D45" w14:textId="77777777" w:rsidR="00B83BFB" w:rsidRDefault="00B83BFB" w:rsidP="00314071"/>
        </w:tc>
        <w:tc>
          <w:tcPr>
            <w:tcW w:w="1109" w:type="dxa"/>
            <w:tcBorders>
              <w:top w:val="single" w:sz="12" w:space="0" w:color="auto"/>
              <w:left w:val="single" w:sz="4" w:space="0" w:color="auto"/>
              <w:bottom w:val="single" w:sz="12" w:space="0" w:color="auto"/>
              <w:right w:val="single" w:sz="4" w:space="0" w:color="auto"/>
            </w:tcBorders>
            <w:vAlign w:val="center"/>
          </w:tcPr>
          <w:p w14:paraId="06DB3364" w14:textId="77777777" w:rsidR="00B83BFB" w:rsidRDefault="00B83BFB" w:rsidP="00314071"/>
        </w:tc>
        <w:tc>
          <w:tcPr>
            <w:tcW w:w="1109" w:type="dxa"/>
            <w:tcBorders>
              <w:top w:val="single" w:sz="12" w:space="0" w:color="auto"/>
              <w:left w:val="single" w:sz="4" w:space="0" w:color="auto"/>
              <w:bottom w:val="single" w:sz="12" w:space="0" w:color="auto"/>
              <w:right w:val="single" w:sz="4" w:space="0" w:color="auto"/>
            </w:tcBorders>
            <w:vAlign w:val="center"/>
          </w:tcPr>
          <w:p w14:paraId="224F3635" w14:textId="77777777" w:rsidR="00B83BFB" w:rsidRDefault="00B83BFB" w:rsidP="00314071"/>
        </w:tc>
        <w:tc>
          <w:tcPr>
            <w:tcW w:w="1109" w:type="dxa"/>
            <w:tcBorders>
              <w:top w:val="single" w:sz="12" w:space="0" w:color="auto"/>
              <w:left w:val="single" w:sz="4" w:space="0" w:color="auto"/>
              <w:bottom w:val="single" w:sz="12" w:space="0" w:color="auto"/>
              <w:right w:val="single" w:sz="4" w:space="0" w:color="auto"/>
            </w:tcBorders>
            <w:vAlign w:val="center"/>
          </w:tcPr>
          <w:p w14:paraId="53DF4F8B" w14:textId="77777777" w:rsidR="00B83BFB" w:rsidRDefault="00B83BFB" w:rsidP="00314071"/>
        </w:tc>
        <w:tc>
          <w:tcPr>
            <w:tcW w:w="1109" w:type="dxa"/>
            <w:tcBorders>
              <w:top w:val="single" w:sz="12" w:space="0" w:color="auto"/>
              <w:left w:val="single" w:sz="4" w:space="0" w:color="auto"/>
              <w:bottom w:val="single" w:sz="12" w:space="0" w:color="auto"/>
              <w:right w:val="single" w:sz="4" w:space="0" w:color="auto"/>
            </w:tcBorders>
            <w:vAlign w:val="center"/>
          </w:tcPr>
          <w:p w14:paraId="38FB5B7E" w14:textId="77777777" w:rsidR="00B83BFB" w:rsidRDefault="00B83BFB" w:rsidP="00314071"/>
        </w:tc>
        <w:tc>
          <w:tcPr>
            <w:tcW w:w="1109" w:type="dxa"/>
            <w:tcBorders>
              <w:top w:val="single" w:sz="12" w:space="0" w:color="auto"/>
              <w:left w:val="single" w:sz="4" w:space="0" w:color="auto"/>
              <w:bottom w:val="single" w:sz="12" w:space="0" w:color="auto"/>
              <w:right w:val="single" w:sz="12" w:space="0" w:color="auto"/>
            </w:tcBorders>
            <w:vAlign w:val="center"/>
          </w:tcPr>
          <w:p w14:paraId="1DF1BC01" w14:textId="77777777" w:rsidR="00B83BFB" w:rsidRDefault="00B83BFB" w:rsidP="00314071"/>
        </w:tc>
      </w:tr>
    </w:tbl>
    <w:p w14:paraId="17C2E278" w14:textId="77777777" w:rsidR="00623E8F" w:rsidRDefault="00623E8F" w:rsidP="00232EBE">
      <w:r>
        <w:t>Si une seule entreprise a une offre financière recevable à ce niveau, c’est elle qui obtient le marché.</w:t>
      </w:r>
    </w:p>
    <w:p w14:paraId="2A76C121" w14:textId="77777777" w:rsidR="00623E8F" w:rsidRDefault="00623E8F" w:rsidP="00232EBE">
      <w:r>
        <w:t>Si plusieurs entreprises ont une offre financière recevable, il faut affecter une note à chaque offre selon la procédure suivante :</w:t>
      </w:r>
    </w:p>
    <w:p w14:paraId="28DBD6EC" w14:textId="77777777" w:rsidR="00623E8F" w:rsidRDefault="00623E8F" w:rsidP="00623E8F">
      <w:pPr>
        <w:pStyle w:val="Paragraphedeliste"/>
        <w:numPr>
          <w:ilvl w:val="0"/>
          <w:numId w:val="2"/>
        </w:numPr>
      </w:pPr>
      <w:r>
        <w:t>L’offre financière recevable la moins élevée (Min.) recevra la note maximale qui est de 100 points.</w:t>
      </w:r>
    </w:p>
    <w:p w14:paraId="14D0DD99" w14:textId="77777777" w:rsidR="00623E8F" w:rsidRDefault="00623E8F" w:rsidP="00623E8F">
      <w:pPr>
        <w:pStyle w:val="Paragraphedeliste"/>
        <w:numPr>
          <w:ilvl w:val="0"/>
          <w:numId w:val="2"/>
        </w:numPr>
      </w:pPr>
      <w:r>
        <w:t>Les autres offres financières recevables auront une note financière (N</w:t>
      </w:r>
      <w:r w:rsidRPr="00623E8F">
        <w:rPr>
          <w:vertAlign w:val="subscript"/>
        </w:rPr>
        <w:t>F</w:t>
      </w:r>
      <w:r>
        <w:t>) calculée de la manière suivante :</w:t>
      </w:r>
    </w:p>
    <w:p w14:paraId="2BD20376" w14:textId="77777777" w:rsidR="00623E8F" w:rsidRDefault="00623E8F" w:rsidP="00623E8F">
      <w:pPr>
        <w:jc w:val="center"/>
      </w:pPr>
      <w:r>
        <w:t>N</w:t>
      </w:r>
      <w:r w:rsidRPr="00623E8F">
        <w:rPr>
          <w:vertAlign w:val="subscript"/>
        </w:rPr>
        <w:t>F</w:t>
      </w:r>
      <w:r>
        <w:t xml:space="preserve"> = 100 * (Offre financière minimale) / Offre financière de l’entreprise</w:t>
      </w:r>
    </w:p>
    <w:tbl>
      <w:tblPr>
        <w:tblStyle w:val="Grilledutableau"/>
        <w:tblW w:w="9945" w:type="dxa"/>
        <w:tblInd w:w="-159" w:type="dxa"/>
        <w:tblLayout w:type="fixed"/>
        <w:tblLook w:val="04A0" w:firstRow="1" w:lastRow="0" w:firstColumn="1" w:lastColumn="0" w:noHBand="0" w:noVBand="1"/>
      </w:tblPr>
      <w:tblGrid>
        <w:gridCol w:w="2199"/>
        <w:gridCol w:w="1106"/>
        <w:gridCol w:w="1107"/>
        <w:gridCol w:w="1106"/>
        <w:gridCol w:w="1107"/>
        <w:gridCol w:w="1106"/>
        <w:gridCol w:w="1107"/>
        <w:gridCol w:w="1107"/>
      </w:tblGrid>
      <w:tr w:rsidR="00B83BFB" w14:paraId="238B4B2B" w14:textId="77777777" w:rsidTr="00B83BFB">
        <w:trPr>
          <w:trHeight w:val="488"/>
        </w:trPr>
        <w:tc>
          <w:tcPr>
            <w:tcW w:w="2199" w:type="dxa"/>
            <w:vAlign w:val="center"/>
          </w:tcPr>
          <w:p w14:paraId="32DB8748" w14:textId="77777777" w:rsidR="00B83BFB" w:rsidRDefault="00B83BFB" w:rsidP="00314071">
            <w:pPr>
              <w:tabs>
                <w:tab w:val="right" w:pos="1751"/>
              </w:tabs>
              <w:ind w:left="34" w:hanging="34"/>
              <w:jc w:val="center"/>
            </w:pPr>
            <w:r>
              <w:rPr>
                <w:noProof/>
                <w:lang w:eastAsia="fr-FR"/>
              </w:rPr>
              <mc:AlternateContent>
                <mc:Choice Requires="wps">
                  <w:drawing>
                    <wp:anchor distT="0" distB="0" distL="114300" distR="114300" simplePos="0" relativeHeight="251710464" behindDoc="0" locked="0" layoutInCell="1" allowOverlap="1" wp14:anchorId="6606B880" wp14:editId="2AE0ECB4">
                      <wp:simplePos x="0" y="0"/>
                      <wp:positionH relativeFrom="column">
                        <wp:posOffset>951230</wp:posOffset>
                      </wp:positionH>
                      <wp:positionV relativeFrom="paragraph">
                        <wp:posOffset>92710</wp:posOffset>
                      </wp:positionV>
                      <wp:extent cx="310515" cy="0"/>
                      <wp:effectExtent l="0" t="76200" r="13335" b="95250"/>
                      <wp:wrapSquare wrapText="bothSides"/>
                      <wp:docPr id="5" name="Connecteur droit avec flèche 5"/>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E0F0EF" id="Connecteur droit avec flèche 5" o:spid="_x0000_s1026" type="#_x0000_t32" style="position:absolute;margin-left:74.9pt;margin-top:7.3pt;width:24.4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" strokecolor="black [3200]" strokeweight=".5pt">
                      <v:stroke endarrow="block" joinstyle="miter"/>
                      <w10:wrap type="square"/>
                    </v:shape>
                  </w:pict>
                </mc:Fallback>
              </mc:AlternateContent>
            </w:r>
            <w:r>
              <w:t>Entreprises </w:t>
            </w:r>
          </w:p>
        </w:tc>
        <w:tc>
          <w:tcPr>
            <w:tcW w:w="1106" w:type="dxa"/>
            <w:vAlign w:val="center"/>
          </w:tcPr>
          <w:p w14:paraId="2AE19E96" w14:textId="77777777" w:rsidR="00B83BFB" w:rsidRDefault="00B83BFB" w:rsidP="00314071"/>
        </w:tc>
        <w:tc>
          <w:tcPr>
            <w:tcW w:w="1107" w:type="dxa"/>
            <w:vAlign w:val="center"/>
          </w:tcPr>
          <w:p w14:paraId="2C8DBAA2" w14:textId="77777777" w:rsidR="00B83BFB" w:rsidRDefault="00B83BFB" w:rsidP="00314071"/>
        </w:tc>
        <w:tc>
          <w:tcPr>
            <w:tcW w:w="1106" w:type="dxa"/>
            <w:vAlign w:val="center"/>
          </w:tcPr>
          <w:p w14:paraId="543DA008" w14:textId="77777777" w:rsidR="00B83BFB" w:rsidRDefault="00B83BFB" w:rsidP="00314071"/>
        </w:tc>
        <w:tc>
          <w:tcPr>
            <w:tcW w:w="1107" w:type="dxa"/>
            <w:vAlign w:val="center"/>
          </w:tcPr>
          <w:p w14:paraId="5B31422C" w14:textId="77777777" w:rsidR="00B83BFB" w:rsidRDefault="00B83BFB" w:rsidP="00314071"/>
        </w:tc>
        <w:tc>
          <w:tcPr>
            <w:tcW w:w="1106" w:type="dxa"/>
            <w:vAlign w:val="center"/>
          </w:tcPr>
          <w:p w14:paraId="0BC48813" w14:textId="77777777" w:rsidR="00B83BFB" w:rsidRDefault="00B83BFB" w:rsidP="00314071"/>
        </w:tc>
        <w:tc>
          <w:tcPr>
            <w:tcW w:w="1107" w:type="dxa"/>
            <w:vAlign w:val="center"/>
          </w:tcPr>
          <w:p w14:paraId="0DA4FE92" w14:textId="77777777" w:rsidR="00B83BFB" w:rsidRDefault="00B83BFB" w:rsidP="00314071"/>
        </w:tc>
        <w:tc>
          <w:tcPr>
            <w:tcW w:w="1107" w:type="dxa"/>
            <w:vAlign w:val="center"/>
          </w:tcPr>
          <w:p w14:paraId="0DC6ED53" w14:textId="77777777" w:rsidR="00B83BFB" w:rsidRDefault="00B83BFB" w:rsidP="00314071"/>
        </w:tc>
      </w:tr>
      <w:tr w:rsidR="00B83BFB" w14:paraId="4D696B39" w14:textId="77777777" w:rsidTr="00B83BFB">
        <w:trPr>
          <w:trHeight w:val="488"/>
        </w:trPr>
        <w:tc>
          <w:tcPr>
            <w:tcW w:w="2199" w:type="dxa"/>
            <w:vAlign w:val="center"/>
          </w:tcPr>
          <w:p w14:paraId="31CF6512" w14:textId="77777777" w:rsidR="00B83BFB" w:rsidRPr="0039253A" w:rsidRDefault="00B83BFB" w:rsidP="00314071">
            <w:pPr>
              <w:jc w:val="center"/>
              <w:rPr>
                <w:sz w:val="20"/>
                <w:szCs w:val="20"/>
              </w:rPr>
            </w:pPr>
            <w:r>
              <w:rPr>
                <w:sz w:val="20"/>
                <w:szCs w:val="20"/>
              </w:rPr>
              <w:t>Formule</w:t>
            </w:r>
          </w:p>
        </w:tc>
        <w:tc>
          <w:tcPr>
            <w:tcW w:w="1106" w:type="dxa"/>
            <w:vAlign w:val="center"/>
          </w:tcPr>
          <w:p w14:paraId="7C654312" w14:textId="77777777" w:rsidR="00B83BFB" w:rsidRDefault="00B83BFB" w:rsidP="00314071"/>
        </w:tc>
        <w:tc>
          <w:tcPr>
            <w:tcW w:w="1107" w:type="dxa"/>
            <w:vAlign w:val="center"/>
          </w:tcPr>
          <w:p w14:paraId="53CAFA15" w14:textId="77777777" w:rsidR="00B83BFB" w:rsidRDefault="00B83BFB" w:rsidP="00314071"/>
        </w:tc>
        <w:tc>
          <w:tcPr>
            <w:tcW w:w="1106" w:type="dxa"/>
            <w:vAlign w:val="center"/>
          </w:tcPr>
          <w:p w14:paraId="2CE8CAE0" w14:textId="77777777" w:rsidR="00B83BFB" w:rsidRDefault="00B83BFB" w:rsidP="00314071"/>
        </w:tc>
        <w:tc>
          <w:tcPr>
            <w:tcW w:w="1107" w:type="dxa"/>
            <w:vAlign w:val="center"/>
          </w:tcPr>
          <w:p w14:paraId="79BBC5A5" w14:textId="77777777" w:rsidR="00B83BFB" w:rsidRDefault="00B83BFB" w:rsidP="00314071"/>
        </w:tc>
        <w:tc>
          <w:tcPr>
            <w:tcW w:w="1106" w:type="dxa"/>
            <w:vAlign w:val="center"/>
          </w:tcPr>
          <w:p w14:paraId="339A35B7" w14:textId="77777777" w:rsidR="00B83BFB" w:rsidRDefault="00B83BFB" w:rsidP="00314071"/>
        </w:tc>
        <w:tc>
          <w:tcPr>
            <w:tcW w:w="1107" w:type="dxa"/>
            <w:vAlign w:val="center"/>
          </w:tcPr>
          <w:p w14:paraId="3E0B812D" w14:textId="77777777" w:rsidR="00B83BFB" w:rsidRDefault="00B83BFB" w:rsidP="00314071"/>
        </w:tc>
        <w:tc>
          <w:tcPr>
            <w:tcW w:w="1107" w:type="dxa"/>
            <w:vAlign w:val="center"/>
          </w:tcPr>
          <w:p w14:paraId="5A677110" w14:textId="77777777" w:rsidR="00B83BFB" w:rsidRDefault="00B83BFB" w:rsidP="00314071"/>
        </w:tc>
      </w:tr>
      <w:tr w:rsidR="00B83BFB" w14:paraId="1DC6CC30" w14:textId="77777777" w:rsidTr="00B83BFB">
        <w:trPr>
          <w:trHeight w:val="489"/>
        </w:trPr>
        <w:tc>
          <w:tcPr>
            <w:tcW w:w="2199" w:type="dxa"/>
            <w:tcBorders>
              <w:top w:val="single" w:sz="12" w:space="0" w:color="auto"/>
              <w:left w:val="single" w:sz="12" w:space="0" w:color="auto"/>
              <w:bottom w:val="single" w:sz="12" w:space="0" w:color="auto"/>
              <w:right w:val="single" w:sz="4" w:space="0" w:color="auto"/>
            </w:tcBorders>
            <w:vAlign w:val="center"/>
          </w:tcPr>
          <w:p w14:paraId="60433F93" w14:textId="77777777" w:rsidR="00B83BFB" w:rsidRPr="0039253A" w:rsidRDefault="00B83BFB" w:rsidP="00314071">
            <w:pPr>
              <w:jc w:val="center"/>
              <w:rPr>
                <w:sz w:val="20"/>
                <w:szCs w:val="20"/>
              </w:rPr>
            </w:pPr>
            <w:r>
              <w:rPr>
                <w:sz w:val="20"/>
                <w:szCs w:val="20"/>
              </w:rPr>
              <w:t xml:space="preserve"> Note financière</w:t>
            </w:r>
          </w:p>
        </w:tc>
        <w:tc>
          <w:tcPr>
            <w:tcW w:w="1106" w:type="dxa"/>
            <w:tcBorders>
              <w:top w:val="single" w:sz="12" w:space="0" w:color="auto"/>
              <w:left w:val="single" w:sz="4" w:space="0" w:color="auto"/>
              <w:bottom w:val="single" w:sz="12" w:space="0" w:color="auto"/>
              <w:right w:val="single" w:sz="4" w:space="0" w:color="auto"/>
            </w:tcBorders>
            <w:vAlign w:val="center"/>
          </w:tcPr>
          <w:p w14:paraId="0EEACA64"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60630597" w14:textId="77777777" w:rsidR="00B83BFB" w:rsidRDefault="00B83BFB" w:rsidP="00314071"/>
        </w:tc>
        <w:tc>
          <w:tcPr>
            <w:tcW w:w="1106" w:type="dxa"/>
            <w:tcBorders>
              <w:top w:val="single" w:sz="12" w:space="0" w:color="auto"/>
              <w:left w:val="single" w:sz="4" w:space="0" w:color="auto"/>
              <w:bottom w:val="single" w:sz="12" w:space="0" w:color="auto"/>
              <w:right w:val="single" w:sz="4" w:space="0" w:color="auto"/>
            </w:tcBorders>
            <w:vAlign w:val="center"/>
          </w:tcPr>
          <w:p w14:paraId="51DA5296"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3F9F3170" w14:textId="77777777" w:rsidR="00B83BFB" w:rsidRDefault="00B83BFB" w:rsidP="00314071"/>
        </w:tc>
        <w:tc>
          <w:tcPr>
            <w:tcW w:w="1106" w:type="dxa"/>
            <w:tcBorders>
              <w:top w:val="single" w:sz="12" w:space="0" w:color="auto"/>
              <w:left w:val="single" w:sz="4" w:space="0" w:color="auto"/>
              <w:bottom w:val="single" w:sz="12" w:space="0" w:color="auto"/>
              <w:right w:val="single" w:sz="4" w:space="0" w:color="auto"/>
            </w:tcBorders>
            <w:vAlign w:val="center"/>
          </w:tcPr>
          <w:p w14:paraId="59387392"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65B698BB" w14:textId="77777777" w:rsidR="00B83BFB" w:rsidRDefault="00B83BFB" w:rsidP="00314071"/>
        </w:tc>
        <w:tc>
          <w:tcPr>
            <w:tcW w:w="1107" w:type="dxa"/>
            <w:tcBorders>
              <w:top w:val="single" w:sz="12" w:space="0" w:color="auto"/>
              <w:left w:val="single" w:sz="4" w:space="0" w:color="auto"/>
              <w:bottom w:val="single" w:sz="12" w:space="0" w:color="auto"/>
              <w:right w:val="single" w:sz="12" w:space="0" w:color="auto"/>
            </w:tcBorders>
            <w:vAlign w:val="center"/>
          </w:tcPr>
          <w:p w14:paraId="290E1EF8" w14:textId="77777777" w:rsidR="00B83BFB" w:rsidRDefault="00B83BFB" w:rsidP="00314071"/>
        </w:tc>
      </w:tr>
    </w:tbl>
    <w:p w14:paraId="6E941AD6" w14:textId="77777777" w:rsidR="00DF4371" w:rsidRDefault="00DF4371" w:rsidP="00DF4371">
      <w:r>
        <w:t>Observations :</w:t>
      </w:r>
    </w:p>
    <w:p w14:paraId="42D675EF" w14:textId="77777777" w:rsidR="00386FB3" w:rsidRDefault="00386FB3" w:rsidP="00386FB3">
      <w:pPr>
        <w:jc w:val="left"/>
      </w:pPr>
    </w:p>
    <w:p w14:paraId="387724C5" w14:textId="77777777" w:rsidR="00DF4371" w:rsidRDefault="00F21914" w:rsidP="00386FB3">
      <w:pPr>
        <w:pStyle w:val="Titre1"/>
        <w:numPr>
          <w:ilvl w:val="0"/>
          <w:numId w:val="1"/>
        </w:numPr>
      </w:pPr>
      <w:r>
        <w:t>Classification des offres</w:t>
      </w:r>
    </w:p>
    <w:p w14:paraId="4DCA7654" w14:textId="77777777" w:rsidR="00F21914" w:rsidRDefault="00F21914" w:rsidP="00F21914">
      <w:r>
        <w:t>L’entreprise ayant la note la plus élevée sera classée n°1 et sera retenue.</w:t>
      </w:r>
    </w:p>
    <w:tbl>
      <w:tblPr>
        <w:tblStyle w:val="Grilledutableau"/>
        <w:tblW w:w="9975" w:type="dxa"/>
        <w:tblInd w:w="-189" w:type="dxa"/>
        <w:tblLayout w:type="fixed"/>
        <w:tblLook w:val="04A0" w:firstRow="1" w:lastRow="0" w:firstColumn="1" w:lastColumn="0" w:noHBand="0" w:noVBand="1"/>
      </w:tblPr>
      <w:tblGrid>
        <w:gridCol w:w="2229"/>
        <w:gridCol w:w="1106"/>
        <w:gridCol w:w="1107"/>
        <w:gridCol w:w="1106"/>
        <w:gridCol w:w="1107"/>
        <w:gridCol w:w="1106"/>
        <w:gridCol w:w="1107"/>
        <w:gridCol w:w="1107"/>
      </w:tblGrid>
      <w:tr w:rsidR="00B83BFB" w14:paraId="72054F17" w14:textId="77777777" w:rsidTr="00B83BFB">
        <w:trPr>
          <w:trHeight w:val="488"/>
        </w:trPr>
        <w:tc>
          <w:tcPr>
            <w:tcW w:w="2229" w:type="dxa"/>
            <w:vAlign w:val="center"/>
          </w:tcPr>
          <w:p w14:paraId="6B2A4968" w14:textId="77777777" w:rsidR="00B83BFB" w:rsidRDefault="00B83BFB" w:rsidP="00314071">
            <w:pPr>
              <w:tabs>
                <w:tab w:val="right" w:pos="1751"/>
              </w:tabs>
              <w:ind w:left="34" w:hanging="34"/>
              <w:jc w:val="center"/>
            </w:pPr>
            <w:r>
              <w:rPr>
                <w:noProof/>
                <w:lang w:eastAsia="fr-FR"/>
              </w:rPr>
              <mc:AlternateContent>
                <mc:Choice Requires="wps">
                  <w:drawing>
                    <wp:anchor distT="0" distB="0" distL="114300" distR="114300" simplePos="0" relativeHeight="251712512" behindDoc="0" locked="0" layoutInCell="1" allowOverlap="1" wp14:anchorId="11E585F1" wp14:editId="2D502C25">
                      <wp:simplePos x="0" y="0"/>
                      <wp:positionH relativeFrom="column">
                        <wp:posOffset>951230</wp:posOffset>
                      </wp:positionH>
                      <wp:positionV relativeFrom="paragraph">
                        <wp:posOffset>92710</wp:posOffset>
                      </wp:positionV>
                      <wp:extent cx="310515" cy="0"/>
                      <wp:effectExtent l="0" t="76200" r="13335" b="95250"/>
                      <wp:wrapSquare wrapText="bothSides"/>
                      <wp:docPr id="6" name="Connecteur droit avec flèche 6"/>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FB46E0" id="Connecteur droit avec flèche 6" o:spid="_x0000_s1026" type="#_x0000_t32" style="position:absolute;margin-left:74.9pt;margin-top:7.3pt;width:24.4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C9&#10;RLVx3AEAAPg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1106" w:type="dxa"/>
            <w:vAlign w:val="center"/>
          </w:tcPr>
          <w:p w14:paraId="504F1344" w14:textId="77777777" w:rsidR="00B83BFB" w:rsidRDefault="00B83BFB" w:rsidP="00314071"/>
        </w:tc>
        <w:tc>
          <w:tcPr>
            <w:tcW w:w="1107" w:type="dxa"/>
            <w:vAlign w:val="center"/>
          </w:tcPr>
          <w:p w14:paraId="04A2F48B" w14:textId="77777777" w:rsidR="00B83BFB" w:rsidRDefault="00B83BFB" w:rsidP="00314071"/>
        </w:tc>
        <w:tc>
          <w:tcPr>
            <w:tcW w:w="1106" w:type="dxa"/>
            <w:vAlign w:val="center"/>
          </w:tcPr>
          <w:p w14:paraId="7A8C2DFE" w14:textId="77777777" w:rsidR="00B83BFB" w:rsidRDefault="00B83BFB" w:rsidP="00314071"/>
        </w:tc>
        <w:tc>
          <w:tcPr>
            <w:tcW w:w="1107" w:type="dxa"/>
            <w:vAlign w:val="center"/>
          </w:tcPr>
          <w:p w14:paraId="6ECD5DA2" w14:textId="77777777" w:rsidR="00B83BFB" w:rsidRDefault="00B83BFB" w:rsidP="00314071"/>
        </w:tc>
        <w:tc>
          <w:tcPr>
            <w:tcW w:w="1106" w:type="dxa"/>
            <w:vAlign w:val="center"/>
          </w:tcPr>
          <w:p w14:paraId="578E1380" w14:textId="77777777" w:rsidR="00B83BFB" w:rsidRDefault="00B83BFB" w:rsidP="00314071"/>
        </w:tc>
        <w:tc>
          <w:tcPr>
            <w:tcW w:w="1107" w:type="dxa"/>
            <w:vAlign w:val="center"/>
          </w:tcPr>
          <w:p w14:paraId="008EF4E3" w14:textId="77777777" w:rsidR="00B83BFB" w:rsidRDefault="00B83BFB" w:rsidP="00314071"/>
        </w:tc>
        <w:tc>
          <w:tcPr>
            <w:tcW w:w="1107" w:type="dxa"/>
            <w:vAlign w:val="center"/>
          </w:tcPr>
          <w:p w14:paraId="075564B6" w14:textId="77777777" w:rsidR="00B83BFB" w:rsidRDefault="00B83BFB" w:rsidP="00314071"/>
        </w:tc>
      </w:tr>
      <w:tr w:rsidR="00B83BFB" w14:paraId="2EB711D5" w14:textId="77777777" w:rsidTr="00B83BFB">
        <w:trPr>
          <w:trHeight w:val="488"/>
        </w:trPr>
        <w:tc>
          <w:tcPr>
            <w:tcW w:w="2229" w:type="dxa"/>
            <w:vAlign w:val="center"/>
          </w:tcPr>
          <w:p w14:paraId="50B81ACE" w14:textId="77777777" w:rsidR="00B83BFB" w:rsidRPr="0039253A" w:rsidRDefault="00B83BFB" w:rsidP="00314071">
            <w:pPr>
              <w:jc w:val="center"/>
              <w:rPr>
                <w:sz w:val="20"/>
                <w:szCs w:val="20"/>
              </w:rPr>
            </w:pPr>
            <w:r>
              <w:rPr>
                <w:sz w:val="20"/>
                <w:szCs w:val="20"/>
              </w:rPr>
              <w:t>Note technique (N</w:t>
            </w:r>
            <w:r w:rsidRPr="00F21914">
              <w:rPr>
                <w:sz w:val="20"/>
                <w:szCs w:val="20"/>
                <w:vertAlign w:val="subscript"/>
              </w:rPr>
              <w:t>T</w:t>
            </w:r>
            <w:r>
              <w:rPr>
                <w:sz w:val="20"/>
                <w:szCs w:val="20"/>
              </w:rPr>
              <w:t>)</w:t>
            </w:r>
          </w:p>
        </w:tc>
        <w:tc>
          <w:tcPr>
            <w:tcW w:w="1106" w:type="dxa"/>
            <w:vAlign w:val="center"/>
          </w:tcPr>
          <w:p w14:paraId="41E93338" w14:textId="77777777" w:rsidR="00B83BFB" w:rsidRDefault="00B83BFB" w:rsidP="00314071"/>
        </w:tc>
        <w:tc>
          <w:tcPr>
            <w:tcW w:w="1107" w:type="dxa"/>
            <w:vAlign w:val="center"/>
          </w:tcPr>
          <w:p w14:paraId="2A5EB1C7" w14:textId="77777777" w:rsidR="00B83BFB" w:rsidRDefault="00B83BFB" w:rsidP="00314071"/>
        </w:tc>
        <w:tc>
          <w:tcPr>
            <w:tcW w:w="1106" w:type="dxa"/>
            <w:vAlign w:val="center"/>
          </w:tcPr>
          <w:p w14:paraId="0DD6EF3F" w14:textId="77777777" w:rsidR="00B83BFB" w:rsidRDefault="00B83BFB" w:rsidP="00314071"/>
        </w:tc>
        <w:tc>
          <w:tcPr>
            <w:tcW w:w="1107" w:type="dxa"/>
            <w:vAlign w:val="center"/>
          </w:tcPr>
          <w:p w14:paraId="09A4F019" w14:textId="77777777" w:rsidR="00B83BFB" w:rsidRDefault="00B83BFB" w:rsidP="00314071"/>
        </w:tc>
        <w:tc>
          <w:tcPr>
            <w:tcW w:w="1106" w:type="dxa"/>
            <w:vAlign w:val="center"/>
          </w:tcPr>
          <w:p w14:paraId="179BA901" w14:textId="77777777" w:rsidR="00B83BFB" w:rsidRDefault="00B83BFB" w:rsidP="00314071"/>
        </w:tc>
        <w:tc>
          <w:tcPr>
            <w:tcW w:w="1107" w:type="dxa"/>
            <w:vAlign w:val="center"/>
          </w:tcPr>
          <w:p w14:paraId="49AF4E80" w14:textId="77777777" w:rsidR="00B83BFB" w:rsidRDefault="00B83BFB" w:rsidP="00314071"/>
        </w:tc>
        <w:tc>
          <w:tcPr>
            <w:tcW w:w="1107" w:type="dxa"/>
            <w:vAlign w:val="center"/>
          </w:tcPr>
          <w:p w14:paraId="656354BF" w14:textId="77777777" w:rsidR="00B83BFB" w:rsidRDefault="00B83BFB" w:rsidP="00314071"/>
        </w:tc>
      </w:tr>
      <w:tr w:rsidR="00B83BFB" w14:paraId="5FED10BB" w14:textId="77777777" w:rsidTr="00B83BFB">
        <w:trPr>
          <w:trHeight w:val="488"/>
        </w:trPr>
        <w:tc>
          <w:tcPr>
            <w:tcW w:w="2229" w:type="dxa"/>
            <w:vAlign w:val="center"/>
          </w:tcPr>
          <w:p w14:paraId="4033E82E" w14:textId="77777777" w:rsidR="00B83BFB" w:rsidRDefault="00B83BFB" w:rsidP="00314071">
            <w:pPr>
              <w:jc w:val="center"/>
              <w:rPr>
                <w:sz w:val="20"/>
                <w:szCs w:val="20"/>
              </w:rPr>
            </w:pPr>
            <w:r>
              <w:rPr>
                <w:sz w:val="20"/>
                <w:szCs w:val="20"/>
              </w:rPr>
              <w:t>Note financière (N</w:t>
            </w:r>
            <w:r w:rsidRPr="00F21914">
              <w:rPr>
                <w:sz w:val="20"/>
                <w:szCs w:val="20"/>
                <w:vertAlign w:val="subscript"/>
              </w:rPr>
              <w:t>F</w:t>
            </w:r>
            <w:r>
              <w:rPr>
                <w:sz w:val="20"/>
                <w:szCs w:val="20"/>
              </w:rPr>
              <w:t>)</w:t>
            </w:r>
          </w:p>
        </w:tc>
        <w:tc>
          <w:tcPr>
            <w:tcW w:w="1106" w:type="dxa"/>
            <w:vAlign w:val="center"/>
          </w:tcPr>
          <w:p w14:paraId="225EF159" w14:textId="77777777" w:rsidR="00B83BFB" w:rsidRDefault="00B83BFB" w:rsidP="00314071"/>
        </w:tc>
        <w:tc>
          <w:tcPr>
            <w:tcW w:w="1107" w:type="dxa"/>
            <w:vAlign w:val="center"/>
          </w:tcPr>
          <w:p w14:paraId="2F5DA57F" w14:textId="77777777" w:rsidR="00B83BFB" w:rsidRDefault="00B83BFB" w:rsidP="00314071"/>
        </w:tc>
        <w:tc>
          <w:tcPr>
            <w:tcW w:w="1106" w:type="dxa"/>
            <w:vAlign w:val="center"/>
          </w:tcPr>
          <w:p w14:paraId="36A2BB86" w14:textId="77777777" w:rsidR="00B83BFB" w:rsidRDefault="00B83BFB" w:rsidP="00314071"/>
        </w:tc>
        <w:tc>
          <w:tcPr>
            <w:tcW w:w="1107" w:type="dxa"/>
            <w:vAlign w:val="center"/>
          </w:tcPr>
          <w:p w14:paraId="1C00DAF9" w14:textId="77777777" w:rsidR="00B83BFB" w:rsidRDefault="00B83BFB" w:rsidP="00314071"/>
        </w:tc>
        <w:tc>
          <w:tcPr>
            <w:tcW w:w="1106" w:type="dxa"/>
            <w:vAlign w:val="center"/>
          </w:tcPr>
          <w:p w14:paraId="67DD4D62" w14:textId="77777777" w:rsidR="00B83BFB" w:rsidRDefault="00B83BFB" w:rsidP="00314071"/>
        </w:tc>
        <w:tc>
          <w:tcPr>
            <w:tcW w:w="1107" w:type="dxa"/>
            <w:vAlign w:val="center"/>
          </w:tcPr>
          <w:p w14:paraId="2FEE9B05" w14:textId="77777777" w:rsidR="00B83BFB" w:rsidRDefault="00B83BFB" w:rsidP="00314071"/>
        </w:tc>
        <w:tc>
          <w:tcPr>
            <w:tcW w:w="1107" w:type="dxa"/>
            <w:vAlign w:val="center"/>
          </w:tcPr>
          <w:p w14:paraId="6FBDD04D" w14:textId="77777777" w:rsidR="00B83BFB" w:rsidRDefault="00B83BFB" w:rsidP="00314071"/>
        </w:tc>
      </w:tr>
      <w:tr w:rsidR="00B83BFB" w14:paraId="63D641CE" w14:textId="77777777" w:rsidTr="00B83BFB">
        <w:trPr>
          <w:trHeight w:val="488"/>
        </w:trPr>
        <w:tc>
          <w:tcPr>
            <w:tcW w:w="2229" w:type="dxa"/>
            <w:vAlign w:val="center"/>
          </w:tcPr>
          <w:p w14:paraId="24A7D264" w14:textId="77777777" w:rsidR="00B83BFB" w:rsidRDefault="00B83BFB" w:rsidP="00314071">
            <w:pPr>
              <w:jc w:val="center"/>
              <w:rPr>
                <w:sz w:val="20"/>
                <w:szCs w:val="20"/>
              </w:rPr>
            </w:pPr>
            <w:r>
              <w:rPr>
                <w:sz w:val="20"/>
                <w:szCs w:val="20"/>
              </w:rPr>
              <w:t>Note totale (N</w:t>
            </w:r>
            <w:r w:rsidRPr="00F21914">
              <w:rPr>
                <w:sz w:val="20"/>
                <w:szCs w:val="20"/>
                <w:vertAlign w:val="subscript"/>
              </w:rPr>
              <w:t>t</w:t>
            </w:r>
            <w:r>
              <w:rPr>
                <w:sz w:val="20"/>
                <w:szCs w:val="20"/>
              </w:rPr>
              <w:t>)</w:t>
            </w:r>
          </w:p>
          <w:p w14:paraId="553F14DA" w14:textId="77777777" w:rsidR="00B83BFB" w:rsidRPr="0039253A" w:rsidRDefault="00B83BFB" w:rsidP="00314071">
            <w:pPr>
              <w:jc w:val="center"/>
              <w:rPr>
                <w:sz w:val="20"/>
                <w:szCs w:val="20"/>
              </w:rPr>
            </w:pPr>
            <w:r>
              <w:rPr>
                <w:sz w:val="20"/>
                <w:szCs w:val="20"/>
              </w:rPr>
              <w:t xml:space="preserve"> N</w:t>
            </w:r>
            <w:r w:rsidRPr="00F21914">
              <w:rPr>
                <w:sz w:val="20"/>
                <w:szCs w:val="20"/>
                <w:vertAlign w:val="subscript"/>
              </w:rPr>
              <w:t>t</w:t>
            </w:r>
            <w:r>
              <w:rPr>
                <w:sz w:val="20"/>
                <w:szCs w:val="20"/>
              </w:rPr>
              <w:t xml:space="preserve"> = 0,6 N</w:t>
            </w:r>
            <w:r w:rsidRPr="00F21914">
              <w:rPr>
                <w:sz w:val="20"/>
                <w:szCs w:val="20"/>
                <w:vertAlign w:val="subscript"/>
              </w:rPr>
              <w:t>T</w:t>
            </w:r>
            <w:r>
              <w:rPr>
                <w:sz w:val="20"/>
                <w:szCs w:val="20"/>
              </w:rPr>
              <w:t xml:space="preserve"> + 0,4 N</w:t>
            </w:r>
            <w:r w:rsidRPr="00F21914">
              <w:rPr>
                <w:sz w:val="20"/>
                <w:szCs w:val="20"/>
                <w:vertAlign w:val="subscript"/>
              </w:rPr>
              <w:t>F</w:t>
            </w:r>
          </w:p>
        </w:tc>
        <w:tc>
          <w:tcPr>
            <w:tcW w:w="1106" w:type="dxa"/>
            <w:vAlign w:val="center"/>
          </w:tcPr>
          <w:p w14:paraId="700FD6D2" w14:textId="77777777" w:rsidR="00B83BFB" w:rsidRDefault="00B83BFB" w:rsidP="00314071"/>
        </w:tc>
        <w:tc>
          <w:tcPr>
            <w:tcW w:w="1107" w:type="dxa"/>
            <w:vAlign w:val="center"/>
          </w:tcPr>
          <w:p w14:paraId="2AB11826" w14:textId="77777777" w:rsidR="00B83BFB" w:rsidRDefault="00B83BFB" w:rsidP="00314071"/>
        </w:tc>
        <w:tc>
          <w:tcPr>
            <w:tcW w:w="1106" w:type="dxa"/>
            <w:vAlign w:val="center"/>
          </w:tcPr>
          <w:p w14:paraId="66F825F8" w14:textId="77777777" w:rsidR="00B83BFB" w:rsidRDefault="00B83BFB" w:rsidP="00314071"/>
        </w:tc>
        <w:tc>
          <w:tcPr>
            <w:tcW w:w="1107" w:type="dxa"/>
            <w:vAlign w:val="center"/>
          </w:tcPr>
          <w:p w14:paraId="58D595D3" w14:textId="77777777" w:rsidR="00B83BFB" w:rsidRDefault="00B83BFB" w:rsidP="00314071"/>
        </w:tc>
        <w:tc>
          <w:tcPr>
            <w:tcW w:w="1106" w:type="dxa"/>
            <w:vAlign w:val="center"/>
          </w:tcPr>
          <w:p w14:paraId="14E1ADBA" w14:textId="77777777" w:rsidR="00B83BFB" w:rsidRDefault="00B83BFB" w:rsidP="00314071"/>
        </w:tc>
        <w:tc>
          <w:tcPr>
            <w:tcW w:w="1107" w:type="dxa"/>
            <w:vAlign w:val="center"/>
          </w:tcPr>
          <w:p w14:paraId="30D26587" w14:textId="77777777" w:rsidR="00B83BFB" w:rsidRDefault="00B83BFB" w:rsidP="00314071"/>
        </w:tc>
        <w:tc>
          <w:tcPr>
            <w:tcW w:w="1107" w:type="dxa"/>
            <w:vAlign w:val="center"/>
          </w:tcPr>
          <w:p w14:paraId="128DC549" w14:textId="77777777" w:rsidR="00B83BFB" w:rsidRDefault="00B83BFB" w:rsidP="00314071"/>
        </w:tc>
      </w:tr>
      <w:tr w:rsidR="00B83BFB" w14:paraId="6B75E138" w14:textId="77777777" w:rsidTr="00B83BFB">
        <w:trPr>
          <w:trHeight w:val="489"/>
        </w:trPr>
        <w:tc>
          <w:tcPr>
            <w:tcW w:w="2229" w:type="dxa"/>
            <w:tcBorders>
              <w:top w:val="single" w:sz="12" w:space="0" w:color="auto"/>
              <w:left w:val="single" w:sz="12" w:space="0" w:color="auto"/>
              <w:bottom w:val="single" w:sz="12" w:space="0" w:color="auto"/>
              <w:right w:val="single" w:sz="4" w:space="0" w:color="auto"/>
            </w:tcBorders>
            <w:vAlign w:val="center"/>
          </w:tcPr>
          <w:p w14:paraId="2DA77632" w14:textId="77777777" w:rsidR="00B83BFB" w:rsidRPr="0039253A" w:rsidRDefault="00B83BFB" w:rsidP="00314071">
            <w:pPr>
              <w:jc w:val="center"/>
              <w:rPr>
                <w:sz w:val="20"/>
                <w:szCs w:val="20"/>
              </w:rPr>
            </w:pPr>
            <w:r>
              <w:rPr>
                <w:sz w:val="20"/>
                <w:szCs w:val="20"/>
              </w:rPr>
              <w:t xml:space="preserve">Classement </w:t>
            </w:r>
          </w:p>
        </w:tc>
        <w:tc>
          <w:tcPr>
            <w:tcW w:w="1106" w:type="dxa"/>
            <w:tcBorders>
              <w:top w:val="single" w:sz="12" w:space="0" w:color="auto"/>
              <w:left w:val="single" w:sz="4" w:space="0" w:color="auto"/>
              <w:bottom w:val="single" w:sz="12" w:space="0" w:color="auto"/>
              <w:right w:val="single" w:sz="4" w:space="0" w:color="auto"/>
            </w:tcBorders>
            <w:vAlign w:val="center"/>
          </w:tcPr>
          <w:p w14:paraId="0C6E2765"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78EA0F40" w14:textId="77777777" w:rsidR="00B83BFB" w:rsidRDefault="00B83BFB" w:rsidP="00314071"/>
        </w:tc>
        <w:tc>
          <w:tcPr>
            <w:tcW w:w="1106" w:type="dxa"/>
            <w:tcBorders>
              <w:top w:val="single" w:sz="12" w:space="0" w:color="auto"/>
              <w:left w:val="single" w:sz="4" w:space="0" w:color="auto"/>
              <w:bottom w:val="single" w:sz="12" w:space="0" w:color="auto"/>
              <w:right w:val="single" w:sz="4" w:space="0" w:color="auto"/>
            </w:tcBorders>
            <w:vAlign w:val="center"/>
          </w:tcPr>
          <w:p w14:paraId="465807FB"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3A36FA3B" w14:textId="77777777" w:rsidR="00B83BFB" w:rsidRDefault="00B83BFB" w:rsidP="00314071"/>
        </w:tc>
        <w:tc>
          <w:tcPr>
            <w:tcW w:w="1106" w:type="dxa"/>
            <w:tcBorders>
              <w:top w:val="single" w:sz="12" w:space="0" w:color="auto"/>
              <w:left w:val="single" w:sz="4" w:space="0" w:color="auto"/>
              <w:bottom w:val="single" w:sz="12" w:space="0" w:color="auto"/>
              <w:right w:val="single" w:sz="4" w:space="0" w:color="auto"/>
            </w:tcBorders>
            <w:vAlign w:val="center"/>
          </w:tcPr>
          <w:p w14:paraId="6A2A7F4D" w14:textId="77777777" w:rsidR="00B83BFB" w:rsidRDefault="00B83BFB" w:rsidP="00314071"/>
        </w:tc>
        <w:tc>
          <w:tcPr>
            <w:tcW w:w="1107" w:type="dxa"/>
            <w:tcBorders>
              <w:top w:val="single" w:sz="12" w:space="0" w:color="auto"/>
              <w:left w:val="single" w:sz="4" w:space="0" w:color="auto"/>
              <w:bottom w:val="single" w:sz="12" w:space="0" w:color="auto"/>
              <w:right w:val="single" w:sz="4" w:space="0" w:color="auto"/>
            </w:tcBorders>
            <w:vAlign w:val="center"/>
          </w:tcPr>
          <w:p w14:paraId="7B628CF4" w14:textId="77777777" w:rsidR="00B83BFB" w:rsidRDefault="00B83BFB" w:rsidP="00314071"/>
        </w:tc>
        <w:tc>
          <w:tcPr>
            <w:tcW w:w="1107" w:type="dxa"/>
            <w:tcBorders>
              <w:top w:val="single" w:sz="12" w:space="0" w:color="auto"/>
              <w:left w:val="single" w:sz="4" w:space="0" w:color="auto"/>
              <w:bottom w:val="single" w:sz="12" w:space="0" w:color="auto"/>
              <w:right w:val="single" w:sz="12" w:space="0" w:color="auto"/>
            </w:tcBorders>
            <w:vAlign w:val="center"/>
          </w:tcPr>
          <w:p w14:paraId="0EC660A2" w14:textId="77777777" w:rsidR="00B83BFB" w:rsidRDefault="00B83BFB" w:rsidP="00314071"/>
        </w:tc>
      </w:tr>
    </w:tbl>
    <w:p w14:paraId="244E0E4B" w14:textId="77777777" w:rsidR="00F21914" w:rsidRDefault="00F21914" w:rsidP="00F21914">
      <w:r>
        <w:t xml:space="preserve">L’entreprise retenue par la commission de passation de marché pour réaliser les travaux de ce marché public est l’entreprise : </w:t>
      </w:r>
    </w:p>
    <w:p w14:paraId="61870AEB" w14:textId="77777777" w:rsidR="00DB209C" w:rsidRDefault="00DB209C" w:rsidP="00F21914"/>
    <w:p w14:paraId="14BAB1A4" w14:textId="77777777" w:rsidR="00DB209C" w:rsidRDefault="00DB209C" w:rsidP="00F21914">
      <w:r>
        <w:t>Observations :</w:t>
      </w:r>
    </w:p>
    <w:p w14:paraId="593D9301" w14:textId="77777777" w:rsidR="00DB209C" w:rsidRDefault="00863C01" w:rsidP="00863C01">
      <w:pPr>
        <w:pStyle w:val="Titre1"/>
      </w:pPr>
      <w:r>
        <w:lastRenderedPageBreak/>
        <w:t>Conclusion</w:t>
      </w:r>
    </w:p>
    <w:p w14:paraId="2A3D7092" w14:textId="77777777" w:rsidR="00296082" w:rsidRDefault="00296082" w:rsidP="00905CF4">
      <w:pPr>
        <w:pStyle w:val="Titre2"/>
        <w:pBdr>
          <w:top w:val="single" w:sz="4" w:space="1" w:color="auto"/>
          <w:left w:val="single" w:sz="4" w:space="4" w:color="auto"/>
          <w:bottom w:val="single" w:sz="4" w:space="1" w:color="auto"/>
          <w:right w:val="single" w:sz="4" w:space="4" w:color="auto"/>
        </w:pBdr>
      </w:pPr>
      <w:r>
        <w:t>Passation de marché fructueuse</w:t>
      </w:r>
    </w:p>
    <w:p w14:paraId="12145766" w14:textId="77777777" w:rsidR="00863C01" w:rsidRDefault="00863C01" w:rsidP="00905CF4">
      <w:pPr>
        <w:pBdr>
          <w:top w:val="single" w:sz="4" w:space="1" w:color="auto"/>
          <w:left w:val="single" w:sz="4" w:space="4" w:color="auto"/>
          <w:bottom w:val="single" w:sz="4" w:space="1" w:color="auto"/>
          <w:right w:val="single" w:sz="4" w:space="4" w:color="auto"/>
        </w:pBdr>
        <w:jc w:val="center"/>
      </w:pPr>
      <w:r w:rsidRPr="00863C01">
        <w:t xml:space="preserve">Au regard des résultats de l’analyse et conformément aux instructions du </w:t>
      </w:r>
      <w:r w:rsidR="00C73A1A">
        <w:t>dossier d’appel d’offres</w:t>
      </w:r>
      <w:r w:rsidRPr="00863C01">
        <w:t xml:space="preserve">, la commission propose l’attribution du marché relatif au lot </w:t>
      </w:r>
      <w:r w:rsidR="00B83BFB">
        <w:t>1</w:t>
      </w:r>
      <w:r w:rsidRPr="00863C01">
        <w:t xml:space="preserve"> à l’Entreprise </w:t>
      </w:r>
    </w:p>
    <w:p w14:paraId="3169AD09" w14:textId="77777777" w:rsidR="00863C01" w:rsidRDefault="00863C01" w:rsidP="00905CF4">
      <w:pPr>
        <w:pBdr>
          <w:top w:val="single" w:sz="4" w:space="1" w:color="auto"/>
          <w:left w:val="single" w:sz="4" w:space="4" w:color="auto"/>
          <w:bottom w:val="single" w:sz="4" w:space="1" w:color="auto"/>
          <w:right w:val="single" w:sz="4" w:space="4" w:color="auto"/>
        </w:pBdr>
        <w:jc w:val="center"/>
      </w:pPr>
      <w:r>
        <w:t>___________________</w:t>
      </w:r>
    </w:p>
    <w:p w14:paraId="3E2008F6" w14:textId="77777777" w:rsidR="00863C01" w:rsidRDefault="00863C01" w:rsidP="00905CF4">
      <w:pPr>
        <w:pBdr>
          <w:top w:val="single" w:sz="4" w:space="1" w:color="auto"/>
          <w:left w:val="single" w:sz="4" w:space="4" w:color="auto"/>
          <w:bottom w:val="single" w:sz="4" w:space="1" w:color="auto"/>
          <w:right w:val="single" w:sz="4" w:space="4" w:color="auto"/>
        </w:pBdr>
        <w:jc w:val="center"/>
      </w:pPr>
      <w:proofErr w:type="gramStart"/>
      <w:r>
        <w:t>pour</w:t>
      </w:r>
      <w:proofErr w:type="gramEnd"/>
      <w:r>
        <w:t xml:space="preserve"> un montant de </w:t>
      </w:r>
    </w:p>
    <w:p w14:paraId="6E04A546" w14:textId="77777777" w:rsidR="00863C01" w:rsidRDefault="00863C01" w:rsidP="00905CF4">
      <w:pPr>
        <w:pBdr>
          <w:top w:val="single" w:sz="4" w:space="1" w:color="auto"/>
          <w:left w:val="single" w:sz="4" w:space="4" w:color="auto"/>
          <w:bottom w:val="single" w:sz="4" w:space="1" w:color="auto"/>
          <w:right w:val="single" w:sz="4" w:space="4" w:color="auto"/>
        </w:pBdr>
      </w:pPr>
      <w:r>
        <w:t>__________________________________________________________________________________________</w:t>
      </w:r>
    </w:p>
    <w:p w14:paraId="43455B73" w14:textId="77777777" w:rsidR="00B83BFB" w:rsidRDefault="00B83BFB" w:rsidP="00905CF4">
      <w:pPr>
        <w:pBdr>
          <w:top w:val="single" w:sz="4" w:space="1" w:color="auto"/>
          <w:left w:val="single" w:sz="4" w:space="4" w:color="auto"/>
          <w:bottom w:val="single" w:sz="4" w:space="1" w:color="auto"/>
          <w:right w:val="single" w:sz="4" w:space="4" w:color="auto"/>
        </w:pBdr>
      </w:pPr>
      <w:r w:rsidRPr="00863C01">
        <w:t xml:space="preserve">La séance a été levée le </w:t>
      </w:r>
      <w:r>
        <w:t>__________________</w:t>
      </w:r>
      <w:r w:rsidRPr="00863C01">
        <w:t xml:space="preserve"> à </w:t>
      </w:r>
      <w:r>
        <w:t>_____h______.</w:t>
      </w:r>
    </w:p>
    <w:p w14:paraId="56D22FB4" w14:textId="77777777" w:rsidR="00905CF4" w:rsidRDefault="00905CF4" w:rsidP="00905CF4"/>
    <w:p w14:paraId="587CFFEE" w14:textId="77777777" w:rsidR="00296082" w:rsidRDefault="00296082" w:rsidP="00905CF4">
      <w:pPr>
        <w:pStyle w:val="Titre2"/>
        <w:pBdr>
          <w:top w:val="single" w:sz="4" w:space="1" w:color="auto"/>
          <w:left w:val="single" w:sz="4" w:space="4" w:color="auto"/>
          <w:bottom w:val="single" w:sz="4" w:space="1" w:color="auto"/>
          <w:right w:val="single" w:sz="4" w:space="4" w:color="auto"/>
        </w:pBdr>
      </w:pPr>
      <w:r>
        <w:t>Passation de marché infructueuse</w:t>
      </w:r>
    </w:p>
    <w:p w14:paraId="4E732ABF" w14:textId="77777777" w:rsidR="00296082" w:rsidRDefault="00296082" w:rsidP="00905CF4">
      <w:pPr>
        <w:pBdr>
          <w:top w:val="single" w:sz="4" w:space="1" w:color="auto"/>
          <w:left w:val="single" w:sz="4" w:space="4" w:color="auto"/>
          <w:bottom w:val="single" w:sz="4" w:space="1" w:color="auto"/>
          <w:right w:val="single" w:sz="4" w:space="4" w:color="auto"/>
        </w:pBdr>
      </w:pPr>
      <w:r w:rsidRPr="00863C01">
        <w:t xml:space="preserve">Au regard des résultats de l’analyse et conformément aux instructions du </w:t>
      </w:r>
      <w:r>
        <w:t xml:space="preserve">dossier </w:t>
      </w:r>
      <w:r w:rsidR="00C73A1A">
        <w:t>d’appel d’offres</w:t>
      </w:r>
      <w:r w:rsidRPr="00863C01">
        <w:t>, la commission</w:t>
      </w:r>
      <w:r>
        <w:t>________________________________________________________________________________</w:t>
      </w:r>
    </w:p>
    <w:p w14:paraId="333BC0B2" w14:textId="77777777" w:rsidR="00296082" w:rsidRPr="00863C01" w:rsidRDefault="00296082" w:rsidP="00905CF4">
      <w:pPr>
        <w:pBdr>
          <w:top w:val="single" w:sz="4" w:space="1" w:color="auto"/>
          <w:left w:val="single" w:sz="4" w:space="4" w:color="auto"/>
          <w:bottom w:val="single" w:sz="4" w:space="1" w:color="auto"/>
          <w:right w:val="single" w:sz="4" w:space="4" w:color="auto"/>
        </w:pBdr>
      </w:pPr>
      <w:r>
        <w:t>__________________________________________________________________________________________</w:t>
      </w:r>
    </w:p>
    <w:p w14:paraId="165C484E" w14:textId="77777777" w:rsidR="00863C01" w:rsidRDefault="00863C01" w:rsidP="00905CF4">
      <w:pPr>
        <w:pBdr>
          <w:top w:val="single" w:sz="4" w:space="1" w:color="auto"/>
          <w:left w:val="single" w:sz="4" w:space="4" w:color="auto"/>
          <w:bottom w:val="single" w:sz="4" w:space="1" w:color="auto"/>
          <w:right w:val="single" w:sz="4" w:space="4" w:color="auto"/>
        </w:pBdr>
      </w:pPr>
    </w:p>
    <w:p w14:paraId="6D4E916E" w14:textId="77777777" w:rsidR="00DB209C" w:rsidRDefault="00863C01" w:rsidP="00905CF4">
      <w:pPr>
        <w:pBdr>
          <w:top w:val="single" w:sz="4" w:space="1" w:color="auto"/>
          <w:left w:val="single" w:sz="4" w:space="4" w:color="auto"/>
          <w:bottom w:val="single" w:sz="4" w:space="1" w:color="auto"/>
          <w:right w:val="single" w:sz="4" w:space="4" w:color="auto"/>
        </w:pBdr>
      </w:pPr>
      <w:r w:rsidRPr="00863C01">
        <w:t xml:space="preserve">La séance a été levée le </w:t>
      </w:r>
      <w:r w:rsidR="00C95C95">
        <w:t>__________________</w:t>
      </w:r>
      <w:r w:rsidRPr="00863C01">
        <w:t xml:space="preserve"> à </w:t>
      </w:r>
      <w:r>
        <w:t>_____</w:t>
      </w:r>
      <w:r w:rsidR="00C95C95">
        <w:t>h</w:t>
      </w:r>
      <w:r>
        <w:t>______.</w:t>
      </w:r>
    </w:p>
    <w:p w14:paraId="7A2E1288" w14:textId="77777777" w:rsidR="00386FB3" w:rsidRPr="00DB209C" w:rsidRDefault="00386FB3" w:rsidP="00DB209C"/>
    <w:p w14:paraId="5489E90F" w14:textId="77777777" w:rsidR="00DF6641" w:rsidRDefault="00DF6641" w:rsidP="00F21914">
      <w:pPr>
        <w:rPr>
          <w:i/>
        </w:rPr>
      </w:pPr>
      <w:r w:rsidRPr="00863C01">
        <w:rPr>
          <w:i/>
        </w:rPr>
        <w:t>Pièces jointes : Feuilles d’évaluation des entreprises avec les notes de chacun des membres de la commission.</w:t>
      </w:r>
    </w:p>
    <w:p w14:paraId="49BED5D1" w14:textId="77777777" w:rsidR="00386FB3" w:rsidRPr="00863C01" w:rsidRDefault="00386FB3" w:rsidP="00F21914">
      <w:pPr>
        <w:rPr>
          <w:i/>
        </w:rPr>
      </w:pPr>
    </w:p>
    <w:p w14:paraId="391D85F2" w14:textId="11CF2873" w:rsidR="00863C01" w:rsidRDefault="00863C01" w:rsidP="00863C01">
      <w:pPr>
        <w:jc w:val="right"/>
      </w:pPr>
      <w:r w:rsidRPr="00731921">
        <w:rPr>
          <w:noProof/>
          <w:highlight w:val="yellow"/>
          <w:lang w:eastAsia="fr-FR"/>
        </w:rPr>
        <mc:AlternateContent>
          <mc:Choice Requires="wps">
            <w:drawing>
              <wp:anchor distT="45720" distB="45720" distL="114300" distR="114300" simplePos="0" relativeHeight="251692032" behindDoc="0" locked="0" layoutInCell="1" allowOverlap="1" wp14:anchorId="77BA46C1" wp14:editId="4039469C">
                <wp:simplePos x="0" y="0"/>
                <wp:positionH relativeFrom="margin">
                  <wp:posOffset>-363855</wp:posOffset>
                </wp:positionH>
                <wp:positionV relativeFrom="paragraph">
                  <wp:posOffset>1659890</wp:posOffset>
                </wp:positionV>
                <wp:extent cx="2286000" cy="1404620"/>
                <wp:effectExtent l="0" t="0" r="0" b="0"/>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7912CF80" w14:textId="77777777" w:rsidR="00314071" w:rsidRPr="00863C01" w:rsidRDefault="00314071" w:rsidP="00863C01">
                            <w:pPr>
                              <w:jc w:val="center"/>
                              <w:rPr>
                                <w:b/>
                              </w:rPr>
                            </w:pPr>
                            <w:r>
                              <w:rPr>
                                <w:b/>
                              </w:rPr>
                              <w:t>Membre</w:t>
                            </w:r>
                          </w:p>
                          <w:p w14:paraId="61AF4C1F" w14:textId="77777777" w:rsidR="00314071" w:rsidRDefault="00314071" w:rsidP="00863C01">
                            <w:pPr>
                              <w:jc w:val="center"/>
                            </w:pPr>
                          </w:p>
                          <w:p w14:paraId="1D082D63" w14:textId="77777777" w:rsidR="00314071" w:rsidRDefault="00314071" w:rsidP="00863C01">
                            <w:pPr>
                              <w:jc w:val="center"/>
                            </w:pPr>
                          </w:p>
                          <w:p w14:paraId="5DC1E68F" w14:textId="77777777" w:rsidR="00314071" w:rsidRDefault="00314071" w:rsidP="00863C01">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BA46C1" id="_x0000_s1028" type="#_x0000_t202" style="position:absolute;left:0;text-align:left;margin-left:-28.65pt;margin-top:130.7pt;width:180pt;height:110.6pt;z-index:2516920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" stroked="f">
                <v:textbox style="mso-fit-shape-to-text:t">
                  <w:txbxContent>
                    <w:p w14:paraId="7912CF80" w14:textId="77777777" w:rsidR="00314071" w:rsidRPr="00863C01" w:rsidRDefault="00314071" w:rsidP="00863C01">
                      <w:pPr>
                        <w:jc w:val="center"/>
                        <w:rPr>
                          <w:b/>
                        </w:rPr>
                      </w:pPr>
                      <w:r>
                        <w:rPr>
                          <w:b/>
                        </w:rPr>
                        <w:t>Membre</w:t>
                      </w:r>
                    </w:p>
                    <w:p w14:paraId="61AF4C1F" w14:textId="77777777" w:rsidR="00314071" w:rsidRDefault="00314071" w:rsidP="00863C01">
                      <w:pPr>
                        <w:jc w:val="center"/>
                      </w:pPr>
                    </w:p>
                    <w:p w14:paraId="1D082D63" w14:textId="77777777" w:rsidR="00314071" w:rsidRDefault="00314071" w:rsidP="00863C01">
                      <w:pPr>
                        <w:jc w:val="center"/>
                      </w:pPr>
                    </w:p>
                    <w:p w14:paraId="5DC1E68F" w14:textId="77777777" w:rsidR="00314071" w:rsidRDefault="00314071" w:rsidP="00863C01">
                      <w:pPr>
                        <w:jc w:val="center"/>
                      </w:pPr>
                    </w:p>
                  </w:txbxContent>
                </v:textbox>
                <w10:wrap type="square" anchorx="margin"/>
              </v:shape>
            </w:pict>
          </mc:Fallback>
        </mc:AlternateContent>
      </w:r>
      <w:r w:rsidRPr="00731921">
        <w:rPr>
          <w:noProof/>
          <w:highlight w:val="yellow"/>
          <w:lang w:eastAsia="fr-FR"/>
        </w:rPr>
        <mc:AlternateContent>
          <mc:Choice Requires="wps">
            <w:drawing>
              <wp:anchor distT="45720" distB="45720" distL="114300" distR="114300" simplePos="0" relativeHeight="251689984" behindDoc="0" locked="0" layoutInCell="1" allowOverlap="1" wp14:anchorId="7056A91C" wp14:editId="47A27A3A">
                <wp:simplePos x="0" y="0"/>
                <wp:positionH relativeFrom="margin">
                  <wp:posOffset>4351020</wp:posOffset>
                </wp:positionH>
                <wp:positionV relativeFrom="paragraph">
                  <wp:posOffset>1655445</wp:posOffset>
                </wp:positionV>
                <wp:extent cx="2286000" cy="1404620"/>
                <wp:effectExtent l="0" t="0" r="0" b="0"/>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6FAC8495" w14:textId="77777777" w:rsidR="00314071" w:rsidRPr="00863C01" w:rsidRDefault="00314071" w:rsidP="00863C01">
                            <w:pPr>
                              <w:jc w:val="center"/>
                              <w:rPr>
                                <w:b/>
                              </w:rPr>
                            </w:pPr>
                            <w:r>
                              <w:rPr>
                                <w:b/>
                              </w:rPr>
                              <w:t>Membre</w:t>
                            </w:r>
                          </w:p>
                          <w:p w14:paraId="48672AF6" w14:textId="77777777" w:rsidR="00314071" w:rsidRDefault="00314071" w:rsidP="00863C01">
                            <w:pPr>
                              <w:jc w:val="center"/>
                            </w:pPr>
                          </w:p>
                          <w:p w14:paraId="38E7E952" w14:textId="77777777" w:rsidR="00314071" w:rsidRDefault="00314071" w:rsidP="00863C01">
                            <w:pPr>
                              <w:jc w:val="center"/>
                            </w:pPr>
                          </w:p>
                          <w:p w14:paraId="33EED358" w14:textId="77777777" w:rsidR="00314071" w:rsidRDefault="00314071" w:rsidP="00863C01">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6A91C" id="_x0000_s1029" type="#_x0000_t202" style="position:absolute;left:0;text-align:left;margin-left:342.6pt;margin-top:130.35pt;width:180pt;height:110.6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" stroked="f">
                <v:textbox style="mso-fit-shape-to-text:t">
                  <w:txbxContent>
                    <w:p w14:paraId="6FAC8495" w14:textId="77777777" w:rsidR="00314071" w:rsidRPr="00863C01" w:rsidRDefault="00314071" w:rsidP="00863C01">
                      <w:pPr>
                        <w:jc w:val="center"/>
                        <w:rPr>
                          <w:b/>
                        </w:rPr>
                      </w:pPr>
                      <w:r>
                        <w:rPr>
                          <w:b/>
                        </w:rPr>
                        <w:t>Membre</w:t>
                      </w:r>
                    </w:p>
                    <w:p w14:paraId="48672AF6" w14:textId="77777777" w:rsidR="00314071" w:rsidRDefault="00314071" w:rsidP="00863C01">
                      <w:pPr>
                        <w:jc w:val="center"/>
                      </w:pPr>
                    </w:p>
                    <w:p w14:paraId="38E7E952" w14:textId="77777777" w:rsidR="00314071" w:rsidRDefault="00314071" w:rsidP="00863C01">
                      <w:pPr>
                        <w:jc w:val="center"/>
                      </w:pPr>
                    </w:p>
                    <w:p w14:paraId="33EED358" w14:textId="77777777" w:rsidR="00314071" w:rsidRDefault="00314071" w:rsidP="00863C01">
                      <w:pPr>
                        <w:jc w:val="center"/>
                      </w:pPr>
                    </w:p>
                  </w:txbxContent>
                </v:textbox>
                <w10:wrap type="square" anchorx="margin"/>
              </v:shape>
            </w:pict>
          </mc:Fallback>
        </mc:AlternateContent>
      </w:r>
      <w:r w:rsidRPr="00731921">
        <w:rPr>
          <w:noProof/>
          <w:highlight w:val="yellow"/>
          <w:lang w:eastAsia="fr-FR"/>
        </w:rPr>
        <mc:AlternateContent>
          <mc:Choice Requires="wps">
            <w:drawing>
              <wp:anchor distT="45720" distB="45720" distL="114300" distR="114300" simplePos="0" relativeHeight="251683840" behindDoc="0" locked="0" layoutInCell="1" allowOverlap="1" wp14:anchorId="3F37E201" wp14:editId="5DE61F85">
                <wp:simplePos x="0" y="0"/>
                <wp:positionH relativeFrom="column">
                  <wp:posOffset>560070</wp:posOffset>
                </wp:positionH>
                <wp:positionV relativeFrom="paragraph">
                  <wp:posOffset>264795</wp:posOffset>
                </wp:positionV>
                <wp:extent cx="2286000" cy="1404620"/>
                <wp:effectExtent l="0" t="0" r="0" b="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54E316A6" w14:textId="77777777" w:rsidR="00314071" w:rsidRPr="00863C01" w:rsidRDefault="00314071" w:rsidP="00863C01">
                            <w:pPr>
                              <w:jc w:val="center"/>
                              <w:rPr>
                                <w:b/>
                              </w:rPr>
                            </w:pPr>
                            <w:r w:rsidRPr="00863C01">
                              <w:rPr>
                                <w:b/>
                              </w:rPr>
                              <w:t>Le Président</w:t>
                            </w:r>
                          </w:p>
                          <w:p w14:paraId="26E8BBBE" w14:textId="77777777" w:rsidR="00314071" w:rsidRDefault="00314071" w:rsidP="00863C01">
                            <w:pPr>
                              <w:jc w:val="center"/>
                            </w:pPr>
                          </w:p>
                          <w:p w14:paraId="49772EE8" w14:textId="77777777" w:rsidR="00314071" w:rsidRDefault="00314071" w:rsidP="00863C01">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37E201" id="_x0000_s1030" type="#_x0000_t202" style="position:absolute;left:0;text-align:left;margin-left:44.1pt;margin-top:20.85pt;width:180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" stroked="f">
                <v:textbox style="mso-fit-shape-to-text:t">
                  <w:txbxContent>
                    <w:p w14:paraId="54E316A6" w14:textId="77777777" w:rsidR="00314071" w:rsidRPr="00863C01" w:rsidRDefault="00314071" w:rsidP="00863C01">
                      <w:pPr>
                        <w:jc w:val="center"/>
                        <w:rPr>
                          <w:b/>
                        </w:rPr>
                      </w:pPr>
                      <w:r w:rsidRPr="00863C01">
                        <w:rPr>
                          <w:b/>
                        </w:rPr>
                        <w:t>Le Président</w:t>
                      </w:r>
                    </w:p>
                    <w:p w14:paraId="26E8BBBE" w14:textId="77777777" w:rsidR="00314071" w:rsidRDefault="00314071" w:rsidP="00863C01">
                      <w:pPr>
                        <w:jc w:val="center"/>
                      </w:pPr>
                    </w:p>
                    <w:p w14:paraId="49772EE8" w14:textId="77777777" w:rsidR="00314071" w:rsidRDefault="00314071" w:rsidP="00863C01">
                      <w:pPr>
                        <w:jc w:val="center"/>
                      </w:pPr>
                    </w:p>
                  </w:txbxContent>
                </v:textbox>
                <w10:wrap type="square"/>
              </v:shape>
            </w:pict>
          </mc:Fallback>
        </mc:AlternateContent>
      </w:r>
      <w:r w:rsidRPr="00731921">
        <w:rPr>
          <w:noProof/>
          <w:highlight w:val="yellow"/>
          <w:lang w:eastAsia="fr-FR"/>
        </w:rPr>
        <mc:AlternateContent>
          <mc:Choice Requires="wps">
            <w:drawing>
              <wp:anchor distT="45720" distB="45720" distL="114300" distR="114300" simplePos="0" relativeHeight="251685888" behindDoc="0" locked="0" layoutInCell="1" allowOverlap="1" wp14:anchorId="60542561" wp14:editId="172AE1F1">
                <wp:simplePos x="0" y="0"/>
                <wp:positionH relativeFrom="column">
                  <wp:posOffset>3286125</wp:posOffset>
                </wp:positionH>
                <wp:positionV relativeFrom="paragraph">
                  <wp:posOffset>264795</wp:posOffset>
                </wp:positionV>
                <wp:extent cx="2286000" cy="1404620"/>
                <wp:effectExtent l="0" t="0" r="0" b="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6B5C26C4" w14:textId="77777777" w:rsidR="00314071" w:rsidRPr="00863C01" w:rsidRDefault="00314071" w:rsidP="00863C01">
                            <w:pPr>
                              <w:jc w:val="center"/>
                              <w:rPr>
                                <w:b/>
                              </w:rPr>
                            </w:pPr>
                            <w:r w:rsidRPr="00863C01">
                              <w:rPr>
                                <w:b/>
                              </w:rPr>
                              <w:t>Le Rapporteur</w:t>
                            </w:r>
                          </w:p>
                          <w:p w14:paraId="49481B46" w14:textId="77777777" w:rsidR="00314071" w:rsidRDefault="00314071" w:rsidP="00863C01">
                            <w:pPr>
                              <w:jc w:val="center"/>
                            </w:pPr>
                          </w:p>
                          <w:p w14:paraId="6E4B1FD3" w14:textId="77777777" w:rsidR="00314071" w:rsidRDefault="00314071" w:rsidP="00863C01">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542561" id="_x0000_s1031" type="#_x0000_t202" style="position:absolute;left:0;text-align:left;margin-left:258.75pt;margin-top:20.85pt;width:180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" stroked="f">
                <v:textbox style="mso-fit-shape-to-text:t">
                  <w:txbxContent>
                    <w:p w14:paraId="6B5C26C4" w14:textId="77777777" w:rsidR="00314071" w:rsidRPr="00863C01" w:rsidRDefault="00314071" w:rsidP="00863C01">
                      <w:pPr>
                        <w:jc w:val="center"/>
                        <w:rPr>
                          <w:b/>
                        </w:rPr>
                      </w:pPr>
                      <w:r w:rsidRPr="00863C01">
                        <w:rPr>
                          <w:b/>
                        </w:rPr>
                        <w:t>Le Rapporteur</w:t>
                      </w:r>
                    </w:p>
                    <w:p w14:paraId="49481B46" w14:textId="77777777" w:rsidR="00314071" w:rsidRDefault="00314071" w:rsidP="00863C01">
                      <w:pPr>
                        <w:jc w:val="center"/>
                      </w:pPr>
                    </w:p>
                    <w:p w14:paraId="6E4B1FD3" w14:textId="77777777" w:rsidR="00314071" w:rsidRDefault="00314071" w:rsidP="00863C01">
                      <w:pPr>
                        <w:jc w:val="center"/>
                      </w:pPr>
                    </w:p>
                  </w:txbxContent>
                </v:textbox>
                <w10:wrap type="square"/>
              </v:shape>
            </w:pict>
          </mc:Fallback>
        </mc:AlternateContent>
      </w:r>
      <w:r w:rsidRPr="00731921">
        <w:rPr>
          <w:noProof/>
          <w:highlight w:val="yellow"/>
          <w:lang w:eastAsia="fr-FR"/>
        </w:rPr>
        <mc:AlternateContent>
          <mc:Choice Requires="wps">
            <w:drawing>
              <wp:anchor distT="45720" distB="45720" distL="114300" distR="114300" simplePos="0" relativeHeight="251687936" behindDoc="0" locked="0" layoutInCell="1" allowOverlap="1" wp14:anchorId="632A9D03" wp14:editId="74D65A59">
                <wp:simplePos x="0" y="0"/>
                <wp:positionH relativeFrom="margin">
                  <wp:align>center</wp:align>
                </wp:positionH>
                <wp:positionV relativeFrom="paragraph">
                  <wp:posOffset>1655445</wp:posOffset>
                </wp:positionV>
                <wp:extent cx="2286000" cy="1404620"/>
                <wp:effectExtent l="0" t="0" r="0" b="0"/>
                <wp:wrapSquare wrapText="bothSides"/>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112BF64D" w14:textId="77777777" w:rsidR="00314071" w:rsidRPr="00863C01" w:rsidRDefault="00314071" w:rsidP="00863C01">
                            <w:pPr>
                              <w:jc w:val="center"/>
                              <w:rPr>
                                <w:b/>
                              </w:rPr>
                            </w:pPr>
                            <w:r>
                              <w:rPr>
                                <w:b/>
                              </w:rPr>
                              <w:t>Membre</w:t>
                            </w:r>
                          </w:p>
                          <w:p w14:paraId="5E9494EE" w14:textId="77777777" w:rsidR="00314071" w:rsidRDefault="00314071" w:rsidP="00863C01">
                            <w:pPr>
                              <w:jc w:val="center"/>
                            </w:pPr>
                          </w:p>
                          <w:p w14:paraId="052247B4" w14:textId="77777777" w:rsidR="00314071" w:rsidRDefault="00314071" w:rsidP="00863C01">
                            <w:pPr>
                              <w:jc w:val="center"/>
                            </w:pPr>
                          </w:p>
                          <w:p w14:paraId="0F2584AF" w14:textId="77777777" w:rsidR="00314071" w:rsidRDefault="00314071" w:rsidP="00863C01">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2A9D03" id="_x0000_s1032" type="#_x0000_t202" style="position:absolute;left:0;text-align:left;margin-left:0;margin-top:130.35pt;width:180pt;height:110.6pt;z-index:25168793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" stroked="f">
                <v:textbox style="mso-fit-shape-to-text:t">
                  <w:txbxContent>
                    <w:p w14:paraId="112BF64D" w14:textId="77777777" w:rsidR="00314071" w:rsidRPr="00863C01" w:rsidRDefault="00314071" w:rsidP="00863C01">
                      <w:pPr>
                        <w:jc w:val="center"/>
                        <w:rPr>
                          <w:b/>
                        </w:rPr>
                      </w:pPr>
                      <w:r>
                        <w:rPr>
                          <w:b/>
                        </w:rPr>
                        <w:t>Membre</w:t>
                      </w:r>
                    </w:p>
                    <w:p w14:paraId="5E9494EE" w14:textId="77777777" w:rsidR="00314071" w:rsidRDefault="00314071" w:rsidP="00863C01">
                      <w:pPr>
                        <w:jc w:val="center"/>
                      </w:pPr>
                    </w:p>
                    <w:p w14:paraId="052247B4" w14:textId="77777777" w:rsidR="00314071" w:rsidRDefault="00314071" w:rsidP="00863C01">
                      <w:pPr>
                        <w:jc w:val="center"/>
                      </w:pPr>
                    </w:p>
                    <w:p w14:paraId="0F2584AF" w14:textId="77777777" w:rsidR="00314071" w:rsidRDefault="00314071" w:rsidP="00863C01">
                      <w:pPr>
                        <w:jc w:val="center"/>
                      </w:pPr>
                    </w:p>
                  </w:txbxContent>
                </v:textbox>
                <w10:wrap type="square" anchorx="margin"/>
              </v:shape>
            </w:pict>
          </mc:Fallback>
        </mc:AlternateContent>
      </w:r>
      <w:r w:rsidR="00767B21">
        <w:t>Labé</w:t>
      </w:r>
      <w:r>
        <w:t xml:space="preserve">, le </w:t>
      </w:r>
      <w:r w:rsidR="00C95C95">
        <w:t>_____________</w:t>
      </w:r>
      <w:r>
        <w:t xml:space="preserve"> 20</w:t>
      </w:r>
      <w:r w:rsidR="00767B21">
        <w:t>21</w:t>
      </w:r>
    </w:p>
    <w:p w14:paraId="3CA878A5" w14:textId="77777777" w:rsidR="00386FB3" w:rsidRDefault="00386FB3" w:rsidP="00863C01">
      <w:pPr>
        <w:jc w:val="right"/>
      </w:pPr>
    </w:p>
    <w:p w14:paraId="262922B7" w14:textId="77777777" w:rsidR="00511920" w:rsidRDefault="00511920" w:rsidP="00863C01">
      <w:pPr>
        <w:jc w:val="right"/>
      </w:pPr>
    </w:p>
    <w:p w14:paraId="132598FB" w14:textId="77777777" w:rsidR="00511920" w:rsidRDefault="00511920" w:rsidP="00863C01">
      <w:pPr>
        <w:jc w:val="right"/>
      </w:pPr>
    </w:p>
    <w:p w14:paraId="246A8823" w14:textId="77777777" w:rsidR="00511920" w:rsidRDefault="00511920" w:rsidP="00863C01">
      <w:pPr>
        <w:jc w:val="right"/>
      </w:pPr>
    </w:p>
    <w:p w14:paraId="25F56DF9" w14:textId="77777777" w:rsidR="00511920" w:rsidRDefault="00511920" w:rsidP="00863C01">
      <w:pPr>
        <w:jc w:val="right"/>
      </w:pPr>
    </w:p>
    <w:p w14:paraId="5388B954" w14:textId="77777777" w:rsidR="00511920" w:rsidRDefault="00511920" w:rsidP="00863C01">
      <w:pPr>
        <w:jc w:val="right"/>
      </w:pPr>
    </w:p>
    <w:p w14:paraId="3F3ABD7B" w14:textId="77777777" w:rsidR="00511920" w:rsidRDefault="008D3042" w:rsidP="00863C01">
      <w:pPr>
        <w:jc w:val="right"/>
      </w:pPr>
      <w:r>
        <w:rPr>
          <w:noProof/>
          <w:lang w:eastAsia="fr-FR"/>
        </w:rPr>
        <mc:AlternateContent>
          <mc:Choice Requires="wps">
            <w:drawing>
              <wp:anchor distT="45720" distB="45720" distL="114300" distR="114300" simplePos="0" relativeHeight="251696128" behindDoc="0" locked="0" layoutInCell="1" allowOverlap="1" wp14:anchorId="5E54F580" wp14:editId="7C5B225D">
                <wp:simplePos x="0" y="0"/>
                <wp:positionH relativeFrom="margin">
                  <wp:posOffset>3324225</wp:posOffset>
                </wp:positionH>
                <wp:positionV relativeFrom="paragraph">
                  <wp:posOffset>111760</wp:posOffset>
                </wp:positionV>
                <wp:extent cx="2286000" cy="1404620"/>
                <wp:effectExtent l="0" t="0" r="0" b="0"/>
                <wp:wrapSquare wrapText="bothSides"/>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51694B7B" w14:textId="77777777" w:rsidR="00314071" w:rsidRPr="00863C01" w:rsidRDefault="00314071" w:rsidP="008D3042">
                            <w:pPr>
                              <w:jc w:val="center"/>
                              <w:rPr>
                                <w:b/>
                              </w:rPr>
                            </w:pPr>
                            <w:r>
                              <w:rPr>
                                <w:b/>
                              </w:rPr>
                              <w:t>Membre</w:t>
                            </w:r>
                          </w:p>
                          <w:p w14:paraId="4F81959C" w14:textId="77777777" w:rsidR="00314071" w:rsidRDefault="00314071" w:rsidP="008D3042">
                            <w:pPr>
                              <w:jc w:val="center"/>
                            </w:pPr>
                          </w:p>
                          <w:p w14:paraId="3955590A" w14:textId="77777777" w:rsidR="00314071" w:rsidRDefault="00314071" w:rsidP="008D3042">
                            <w:pPr>
                              <w:jc w:val="center"/>
                            </w:pPr>
                          </w:p>
                          <w:p w14:paraId="1A45A688" w14:textId="77777777" w:rsidR="00314071" w:rsidRDefault="00314071" w:rsidP="008D3042">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54F580" id="_x0000_s1033" type="#_x0000_t202" style="position:absolute;left:0;text-align:left;margin-left:261.75pt;margin-top:8.8pt;width:180pt;height:110.6pt;z-index:2516961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" stroked="f">
                <v:textbox style="mso-fit-shape-to-text:t">
                  <w:txbxContent>
                    <w:p w14:paraId="51694B7B" w14:textId="77777777" w:rsidR="00314071" w:rsidRPr="00863C01" w:rsidRDefault="00314071" w:rsidP="008D3042">
                      <w:pPr>
                        <w:jc w:val="center"/>
                        <w:rPr>
                          <w:b/>
                        </w:rPr>
                      </w:pPr>
                      <w:r>
                        <w:rPr>
                          <w:b/>
                        </w:rPr>
                        <w:t>Membre</w:t>
                      </w:r>
                    </w:p>
                    <w:p w14:paraId="4F81959C" w14:textId="77777777" w:rsidR="00314071" w:rsidRDefault="00314071" w:rsidP="008D3042">
                      <w:pPr>
                        <w:jc w:val="center"/>
                      </w:pPr>
                    </w:p>
                    <w:p w14:paraId="3955590A" w14:textId="77777777" w:rsidR="00314071" w:rsidRDefault="00314071" w:rsidP="008D3042">
                      <w:pPr>
                        <w:jc w:val="center"/>
                      </w:pPr>
                    </w:p>
                    <w:p w14:paraId="1A45A688" w14:textId="77777777" w:rsidR="00314071" w:rsidRDefault="00314071" w:rsidP="008D3042">
                      <w:pPr>
                        <w:jc w:val="center"/>
                      </w:pPr>
                    </w:p>
                  </w:txbxContent>
                </v:textbox>
                <w10:wrap type="square" anchorx="margin"/>
              </v:shape>
            </w:pict>
          </mc:Fallback>
        </mc:AlternateContent>
      </w:r>
      <w:r>
        <w:rPr>
          <w:noProof/>
          <w:lang w:eastAsia="fr-FR"/>
        </w:rPr>
        <mc:AlternateContent>
          <mc:Choice Requires="wps">
            <w:drawing>
              <wp:anchor distT="45720" distB="45720" distL="114300" distR="114300" simplePos="0" relativeHeight="251694080" behindDoc="0" locked="0" layoutInCell="1" allowOverlap="1" wp14:anchorId="4F423515" wp14:editId="39FB44AA">
                <wp:simplePos x="0" y="0"/>
                <wp:positionH relativeFrom="margin">
                  <wp:posOffset>590550</wp:posOffset>
                </wp:positionH>
                <wp:positionV relativeFrom="paragraph">
                  <wp:posOffset>111760</wp:posOffset>
                </wp:positionV>
                <wp:extent cx="2286000" cy="1404620"/>
                <wp:effectExtent l="0" t="0" r="0" b="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48790678" w14:textId="77777777" w:rsidR="00314071" w:rsidRPr="00863C01" w:rsidRDefault="00314071" w:rsidP="008D3042">
                            <w:pPr>
                              <w:jc w:val="center"/>
                              <w:rPr>
                                <w:b/>
                              </w:rPr>
                            </w:pPr>
                            <w:r>
                              <w:rPr>
                                <w:b/>
                              </w:rPr>
                              <w:t>Membre</w:t>
                            </w:r>
                          </w:p>
                          <w:p w14:paraId="65F9F68B" w14:textId="77777777" w:rsidR="00314071" w:rsidRDefault="00314071" w:rsidP="008D3042">
                            <w:pPr>
                              <w:jc w:val="center"/>
                            </w:pPr>
                          </w:p>
                          <w:p w14:paraId="4174213E" w14:textId="77777777" w:rsidR="00314071" w:rsidRDefault="00314071" w:rsidP="008D3042">
                            <w:pPr>
                              <w:jc w:val="center"/>
                            </w:pPr>
                          </w:p>
                          <w:p w14:paraId="1F2C0CD6" w14:textId="77777777" w:rsidR="00314071" w:rsidRDefault="00314071" w:rsidP="008D3042">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423515" id="_x0000_s1034" type="#_x0000_t202" style="position:absolute;left:0;text-align:left;margin-left:46.5pt;margin-top:8.8pt;width:180pt;height:110.6pt;z-index:2516940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" stroked="f">
                <v:textbox style="mso-fit-shape-to-text:t">
                  <w:txbxContent>
                    <w:p w14:paraId="48790678" w14:textId="77777777" w:rsidR="00314071" w:rsidRPr="00863C01" w:rsidRDefault="00314071" w:rsidP="008D3042">
                      <w:pPr>
                        <w:jc w:val="center"/>
                        <w:rPr>
                          <w:b/>
                        </w:rPr>
                      </w:pPr>
                      <w:r>
                        <w:rPr>
                          <w:b/>
                        </w:rPr>
                        <w:t>Membre</w:t>
                      </w:r>
                    </w:p>
                    <w:p w14:paraId="65F9F68B" w14:textId="77777777" w:rsidR="00314071" w:rsidRDefault="00314071" w:rsidP="008D3042">
                      <w:pPr>
                        <w:jc w:val="center"/>
                      </w:pPr>
                    </w:p>
                    <w:p w14:paraId="4174213E" w14:textId="77777777" w:rsidR="00314071" w:rsidRDefault="00314071" w:rsidP="008D3042">
                      <w:pPr>
                        <w:jc w:val="center"/>
                      </w:pPr>
                    </w:p>
                    <w:p w14:paraId="1F2C0CD6" w14:textId="77777777" w:rsidR="00314071" w:rsidRDefault="00314071" w:rsidP="008D3042">
                      <w:pPr>
                        <w:jc w:val="center"/>
                      </w:pPr>
                    </w:p>
                  </w:txbxContent>
                </v:textbox>
                <w10:wrap type="square" anchorx="margin"/>
              </v:shape>
            </w:pict>
          </mc:Fallback>
        </mc:AlternateContent>
      </w:r>
    </w:p>
    <w:p w14:paraId="4B83FC16" w14:textId="77777777" w:rsidR="00511920" w:rsidRDefault="00511920" w:rsidP="00863C01">
      <w:pPr>
        <w:jc w:val="right"/>
      </w:pPr>
    </w:p>
    <w:p w14:paraId="216AC11E" w14:textId="77777777" w:rsidR="00CE7D5C" w:rsidRDefault="00CE7D5C" w:rsidP="00863C01">
      <w:pPr>
        <w:jc w:val="right"/>
      </w:pPr>
    </w:p>
    <w:p w14:paraId="177F6FAC" w14:textId="77777777" w:rsidR="00CE7D5C" w:rsidRDefault="00CE7D5C" w:rsidP="00863C01">
      <w:pPr>
        <w:jc w:val="right"/>
      </w:pPr>
    </w:p>
    <w:p w14:paraId="0EEBCFD0" w14:textId="77777777" w:rsidR="00CE7D5C" w:rsidRDefault="00CE7D5C" w:rsidP="00863C01">
      <w:pPr>
        <w:jc w:val="right"/>
      </w:pPr>
    </w:p>
    <w:p w14:paraId="07900621" w14:textId="77777777" w:rsidR="00CE7D5C" w:rsidRPr="00B83BFB" w:rsidRDefault="00CE7D5C" w:rsidP="00CE7D5C">
      <w:pPr>
        <w:pBdr>
          <w:top w:val="single" w:sz="4" w:space="1" w:color="auto"/>
          <w:left w:val="single" w:sz="4" w:space="4" w:color="auto"/>
          <w:bottom w:val="single" w:sz="4" w:space="1" w:color="auto"/>
          <w:right w:val="single" w:sz="4" w:space="4" w:color="auto"/>
        </w:pBdr>
        <w:jc w:val="center"/>
        <w:rPr>
          <w:b/>
        </w:rPr>
      </w:pPr>
      <w:r>
        <w:rPr>
          <w:b/>
        </w:rPr>
        <w:lastRenderedPageBreak/>
        <w:t>LOT 2</w:t>
      </w:r>
    </w:p>
    <w:p w14:paraId="3B47CFDE" w14:textId="77777777" w:rsidR="00CE7D5C" w:rsidRDefault="00CE7D5C" w:rsidP="00CE7D5C">
      <w:r>
        <w:t>__________ dossiers ont été reçus à l’ouverture.</w:t>
      </w:r>
    </w:p>
    <w:p w14:paraId="4CFE541C" w14:textId="77777777" w:rsidR="00CE7D5C" w:rsidRPr="00C54366" w:rsidRDefault="00CE7D5C" w:rsidP="00CE7D5C">
      <w:r>
        <w:t>La commission a procédé à l’ouverture des offres et vérifié l’existence des documents exigés et cela conformément aux instructions du dossier d’appel d’offres.</w:t>
      </w:r>
    </w:p>
    <w:p w14:paraId="53ED958E" w14:textId="77777777" w:rsidR="00CE7D5C" w:rsidRDefault="00CE7D5C" w:rsidP="00CE7D5C">
      <w:pPr>
        <w:pStyle w:val="Titre1"/>
        <w:numPr>
          <w:ilvl w:val="0"/>
          <w:numId w:val="3"/>
        </w:numPr>
      </w:pPr>
      <w:r>
        <w:t>Examen des pièces administratives</w:t>
      </w:r>
    </w:p>
    <w:p w14:paraId="5C8F4B31" w14:textId="77777777" w:rsidR="00CE7D5C" w:rsidRDefault="00CE7D5C" w:rsidP="00CE7D5C">
      <w:pPr>
        <w:pStyle w:val="Titre2"/>
      </w:pPr>
      <w:r>
        <w:t>Présence des pièces indispensables</w:t>
      </w:r>
    </w:p>
    <w:p w14:paraId="00447225" w14:textId="77777777" w:rsidR="00CE7D5C" w:rsidRPr="000A37B3" w:rsidRDefault="00CE7D5C" w:rsidP="00CE7D5C">
      <w:pPr>
        <w:spacing w:after="0"/>
      </w:pPr>
      <w:r>
        <w:t xml:space="preserve">Cette étape se fait en présence du public. Est affiché au mur le tableau suivant par entreprise, ainsi que le montant de l’offre financière. Chaque entreprise signe le tableau qui lui revient une fois que tout est renseigné. </w:t>
      </w:r>
    </w:p>
    <w:p w14:paraId="5CDB92A9" w14:textId="77777777" w:rsidR="00CE7D5C" w:rsidRPr="000A37B3" w:rsidRDefault="00CE7D5C" w:rsidP="00CE7D5C">
      <w:pPr>
        <w:spacing w:after="0"/>
        <w:rPr>
          <w:i/>
        </w:rPr>
      </w:pPr>
      <w:r w:rsidRPr="000A37B3">
        <w:rPr>
          <w:i/>
        </w:rPr>
        <w:t>Inscrire « oui » si le document est présent et « non » s’il est absent.</w:t>
      </w:r>
      <w:r>
        <w:rPr>
          <w:i/>
        </w:rPr>
        <w:t xml:space="preserve"> Le montant de l’offre financière est écrit en chiffres.</w:t>
      </w:r>
    </w:p>
    <w:tbl>
      <w:tblPr>
        <w:tblStyle w:val="Grilledutableau"/>
        <w:tblW w:w="9387" w:type="dxa"/>
        <w:tblInd w:w="-17" w:type="dxa"/>
        <w:tblLayout w:type="fixed"/>
        <w:tblLook w:val="04A0" w:firstRow="1" w:lastRow="0" w:firstColumn="1" w:lastColumn="0" w:noHBand="0" w:noVBand="1"/>
      </w:tblPr>
      <w:tblGrid>
        <w:gridCol w:w="2528"/>
        <w:gridCol w:w="979"/>
        <w:gridCol w:w="980"/>
        <w:gridCol w:w="980"/>
        <w:gridCol w:w="980"/>
        <w:gridCol w:w="980"/>
        <w:gridCol w:w="980"/>
        <w:gridCol w:w="980"/>
      </w:tblGrid>
      <w:tr w:rsidR="00CE7D5C" w14:paraId="6C121FA9" w14:textId="77777777" w:rsidTr="00314071">
        <w:trPr>
          <w:trHeight w:val="488"/>
        </w:trPr>
        <w:tc>
          <w:tcPr>
            <w:tcW w:w="2528" w:type="dxa"/>
            <w:vAlign w:val="center"/>
          </w:tcPr>
          <w:p w14:paraId="6E965774"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1728" behindDoc="0" locked="0" layoutInCell="1" allowOverlap="1" wp14:anchorId="77860605" wp14:editId="6BA1ECF8">
                      <wp:simplePos x="0" y="0"/>
                      <wp:positionH relativeFrom="column">
                        <wp:posOffset>951230</wp:posOffset>
                      </wp:positionH>
                      <wp:positionV relativeFrom="paragraph">
                        <wp:posOffset>92710</wp:posOffset>
                      </wp:positionV>
                      <wp:extent cx="310515" cy="0"/>
                      <wp:effectExtent l="0" t="76200" r="13335" b="95250"/>
                      <wp:wrapSquare wrapText="bothSides"/>
                      <wp:docPr id="2" name="Connecteur droit avec flèche 2"/>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21B479" id="_x0000_t32" coordsize="21600,21600" o:spt="32" o:oned="t" path="m,l21600,21600e" filled="f">
                      <v:path arrowok="t" fillok="f" o:connecttype="none"/>
                      <o:lock v:ext="edit" shapetype="t"/>
                    </v:shapetype>
                    <v:shape id="Connecteur droit avec flèche 2" o:spid="_x0000_s1026" type="#_x0000_t32" style="position:absolute;margin-left:74.9pt;margin-top:7.3pt;width:24.45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" strokecolor="black [3200]" strokeweight=".5pt">
                      <v:stroke endarrow="block" joinstyle="miter"/>
                      <w10:wrap type="square"/>
                    </v:shape>
                  </w:pict>
                </mc:Fallback>
              </mc:AlternateContent>
            </w:r>
            <w:r>
              <w:t>Entreprises </w:t>
            </w:r>
          </w:p>
        </w:tc>
        <w:tc>
          <w:tcPr>
            <w:tcW w:w="979" w:type="dxa"/>
            <w:vAlign w:val="center"/>
          </w:tcPr>
          <w:p w14:paraId="18A5E13F" w14:textId="77777777" w:rsidR="00CE7D5C" w:rsidRDefault="00CE7D5C" w:rsidP="00314071"/>
        </w:tc>
        <w:tc>
          <w:tcPr>
            <w:tcW w:w="980" w:type="dxa"/>
            <w:vAlign w:val="center"/>
          </w:tcPr>
          <w:p w14:paraId="2EBEFB24" w14:textId="77777777" w:rsidR="00CE7D5C" w:rsidRDefault="00CE7D5C" w:rsidP="00314071"/>
        </w:tc>
        <w:tc>
          <w:tcPr>
            <w:tcW w:w="980" w:type="dxa"/>
            <w:vAlign w:val="center"/>
          </w:tcPr>
          <w:p w14:paraId="6FB551F7" w14:textId="77777777" w:rsidR="00CE7D5C" w:rsidRDefault="00CE7D5C" w:rsidP="00314071"/>
        </w:tc>
        <w:tc>
          <w:tcPr>
            <w:tcW w:w="980" w:type="dxa"/>
            <w:vAlign w:val="center"/>
          </w:tcPr>
          <w:p w14:paraId="1A167249" w14:textId="77777777" w:rsidR="00CE7D5C" w:rsidRDefault="00CE7D5C" w:rsidP="00314071"/>
        </w:tc>
        <w:tc>
          <w:tcPr>
            <w:tcW w:w="980" w:type="dxa"/>
            <w:vAlign w:val="center"/>
          </w:tcPr>
          <w:p w14:paraId="6A2B103E" w14:textId="77777777" w:rsidR="00CE7D5C" w:rsidRDefault="00CE7D5C" w:rsidP="00314071"/>
        </w:tc>
        <w:tc>
          <w:tcPr>
            <w:tcW w:w="980" w:type="dxa"/>
            <w:vAlign w:val="center"/>
          </w:tcPr>
          <w:p w14:paraId="111AFD6F" w14:textId="77777777" w:rsidR="00CE7D5C" w:rsidRDefault="00CE7D5C" w:rsidP="00314071"/>
        </w:tc>
        <w:tc>
          <w:tcPr>
            <w:tcW w:w="980" w:type="dxa"/>
            <w:vAlign w:val="center"/>
          </w:tcPr>
          <w:p w14:paraId="537935CF" w14:textId="77777777" w:rsidR="00CE7D5C" w:rsidRDefault="00CE7D5C" w:rsidP="00314071"/>
        </w:tc>
      </w:tr>
      <w:tr w:rsidR="00CE7D5C" w14:paraId="76516F78" w14:textId="77777777" w:rsidTr="00314071">
        <w:trPr>
          <w:trHeight w:val="488"/>
        </w:trPr>
        <w:tc>
          <w:tcPr>
            <w:tcW w:w="2528" w:type="dxa"/>
            <w:vAlign w:val="center"/>
          </w:tcPr>
          <w:p w14:paraId="0E5591F4" w14:textId="77777777" w:rsidR="00CE7D5C" w:rsidRPr="0039253A" w:rsidRDefault="00CE7D5C" w:rsidP="00314071">
            <w:pPr>
              <w:jc w:val="center"/>
              <w:rPr>
                <w:sz w:val="20"/>
                <w:szCs w:val="20"/>
              </w:rPr>
            </w:pPr>
            <w:r w:rsidRPr="0039253A">
              <w:rPr>
                <w:sz w:val="20"/>
                <w:szCs w:val="20"/>
              </w:rPr>
              <w:t>RCCM</w:t>
            </w:r>
          </w:p>
        </w:tc>
        <w:tc>
          <w:tcPr>
            <w:tcW w:w="979" w:type="dxa"/>
            <w:vAlign w:val="center"/>
          </w:tcPr>
          <w:p w14:paraId="03CD055A" w14:textId="77777777" w:rsidR="00CE7D5C" w:rsidRDefault="00CE7D5C" w:rsidP="00314071"/>
        </w:tc>
        <w:tc>
          <w:tcPr>
            <w:tcW w:w="980" w:type="dxa"/>
            <w:vAlign w:val="center"/>
          </w:tcPr>
          <w:p w14:paraId="6B52FAA6" w14:textId="77777777" w:rsidR="00CE7D5C" w:rsidRDefault="00CE7D5C" w:rsidP="00314071"/>
        </w:tc>
        <w:tc>
          <w:tcPr>
            <w:tcW w:w="980" w:type="dxa"/>
            <w:vAlign w:val="center"/>
          </w:tcPr>
          <w:p w14:paraId="6966B1E8" w14:textId="77777777" w:rsidR="00CE7D5C" w:rsidRDefault="00CE7D5C" w:rsidP="00314071"/>
        </w:tc>
        <w:tc>
          <w:tcPr>
            <w:tcW w:w="980" w:type="dxa"/>
            <w:vAlign w:val="center"/>
          </w:tcPr>
          <w:p w14:paraId="23C3F803" w14:textId="77777777" w:rsidR="00CE7D5C" w:rsidRDefault="00CE7D5C" w:rsidP="00314071"/>
        </w:tc>
        <w:tc>
          <w:tcPr>
            <w:tcW w:w="980" w:type="dxa"/>
            <w:vAlign w:val="center"/>
          </w:tcPr>
          <w:p w14:paraId="300E3FB1" w14:textId="77777777" w:rsidR="00CE7D5C" w:rsidRDefault="00CE7D5C" w:rsidP="00314071"/>
        </w:tc>
        <w:tc>
          <w:tcPr>
            <w:tcW w:w="980" w:type="dxa"/>
            <w:vAlign w:val="center"/>
          </w:tcPr>
          <w:p w14:paraId="2DAE3069" w14:textId="77777777" w:rsidR="00CE7D5C" w:rsidRDefault="00CE7D5C" w:rsidP="00314071"/>
        </w:tc>
        <w:tc>
          <w:tcPr>
            <w:tcW w:w="980" w:type="dxa"/>
            <w:vAlign w:val="center"/>
          </w:tcPr>
          <w:p w14:paraId="0E83EE16" w14:textId="77777777" w:rsidR="00CE7D5C" w:rsidRDefault="00CE7D5C" w:rsidP="00314071"/>
        </w:tc>
      </w:tr>
      <w:tr w:rsidR="00CE7D5C" w14:paraId="7F81CDF8" w14:textId="77777777" w:rsidTr="00314071">
        <w:trPr>
          <w:trHeight w:val="488"/>
        </w:trPr>
        <w:tc>
          <w:tcPr>
            <w:tcW w:w="2528" w:type="dxa"/>
            <w:vAlign w:val="center"/>
          </w:tcPr>
          <w:p w14:paraId="2D2E589D" w14:textId="77777777" w:rsidR="00CE7D5C" w:rsidRPr="0039253A" w:rsidRDefault="00CE7D5C" w:rsidP="00314071">
            <w:pPr>
              <w:jc w:val="center"/>
              <w:rPr>
                <w:sz w:val="20"/>
                <w:szCs w:val="20"/>
              </w:rPr>
            </w:pPr>
            <w:r w:rsidRPr="0039253A">
              <w:rPr>
                <w:sz w:val="20"/>
                <w:szCs w:val="20"/>
              </w:rPr>
              <w:t>Certificat d’immatriculation fiscale</w:t>
            </w:r>
          </w:p>
        </w:tc>
        <w:tc>
          <w:tcPr>
            <w:tcW w:w="979" w:type="dxa"/>
            <w:vAlign w:val="center"/>
          </w:tcPr>
          <w:p w14:paraId="660A48FD" w14:textId="77777777" w:rsidR="00CE7D5C" w:rsidRDefault="00CE7D5C" w:rsidP="00314071"/>
        </w:tc>
        <w:tc>
          <w:tcPr>
            <w:tcW w:w="980" w:type="dxa"/>
            <w:vAlign w:val="center"/>
          </w:tcPr>
          <w:p w14:paraId="339EF677" w14:textId="77777777" w:rsidR="00CE7D5C" w:rsidRDefault="00CE7D5C" w:rsidP="00314071"/>
        </w:tc>
        <w:tc>
          <w:tcPr>
            <w:tcW w:w="980" w:type="dxa"/>
            <w:vAlign w:val="center"/>
          </w:tcPr>
          <w:p w14:paraId="746203ED" w14:textId="77777777" w:rsidR="00CE7D5C" w:rsidRDefault="00CE7D5C" w:rsidP="00314071"/>
        </w:tc>
        <w:tc>
          <w:tcPr>
            <w:tcW w:w="980" w:type="dxa"/>
            <w:vAlign w:val="center"/>
          </w:tcPr>
          <w:p w14:paraId="6F3D8CFC" w14:textId="77777777" w:rsidR="00CE7D5C" w:rsidRDefault="00CE7D5C" w:rsidP="00314071"/>
        </w:tc>
        <w:tc>
          <w:tcPr>
            <w:tcW w:w="980" w:type="dxa"/>
            <w:vAlign w:val="center"/>
          </w:tcPr>
          <w:p w14:paraId="2756A359" w14:textId="77777777" w:rsidR="00CE7D5C" w:rsidRDefault="00CE7D5C" w:rsidP="00314071"/>
        </w:tc>
        <w:tc>
          <w:tcPr>
            <w:tcW w:w="980" w:type="dxa"/>
            <w:vAlign w:val="center"/>
          </w:tcPr>
          <w:p w14:paraId="41C5544A" w14:textId="77777777" w:rsidR="00CE7D5C" w:rsidRDefault="00CE7D5C" w:rsidP="00314071"/>
        </w:tc>
        <w:tc>
          <w:tcPr>
            <w:tcW w:w="980" w:type="dxa"/>
            <w:vAlign w:val="center"/>
          </w:tcPr>
          <w:p w14:paraId="4A3F753F" w14:textId="77777777" w:rsidR="00CE7D5C" w:rsidRDefault="00CE7D5C" w:rsidP="00314071"/>
        </w:tc>
      </w:tr>
      <w:tr w:rsidR="00CE7D5C" w14:paraId="2BB534C3" w14:textId="77777777" w:rsidTr="00314071">
        <w:trPr>
          <w:trHeight w:val="488"/>
        </w:trPr>
        <w:tc>
          <w:tcPr>
            <w:tcW w:w="2528" w:type="dxa"/>
            <w:vAlign w:val="center"/>
          </w:tcPr>
          <w:p w14:paraId="31C7AC5D" w14:textId="77777777" w:rsidR="00CE7D5C" w:rsidRPr="0039253A" w:rsidRDefault="00CE7D5C" w:rsidP="00314071">
            <w:pPr>
              <w:jc w:val="center"/>
              <w:rPr>
                <w:sz w:val="20"/>
                <w:szCs w:val="20"/>
              </w:rPr>
            </w:pPr>
            <w:r w:rsidRPr="0039253A">
              <w:rPr>
                <w:sz w:val="20"/>
                <w:szCs w:val="20"/>
              </w:rPr>
              <w:t>Quittance</w:t>
            </w:r>
          </w:p>
        </w:tc>
        <w:tc>
          <w:tcPr>
            <w:tcW w:w="979" w:type="dxa"/>
            <w:vAlign w:val="center"/>
          </w:tcPr>
          <w:p w14:paraId="542C3CA2" w14:textId="77777777" w:rsidR="00CE7D5C" w:rsidRDefault="00CE7D5C" w:rsidP="00314071"/>
        </w:tc>
        <w:tc>
          <w:tcPr>
            <w:tcW w:w="980" w:type="dxa"/>
            <w:vAlign w:val="center"/>
          </w:tcPr>
          <w:p w14:paraId="401EEC51" w14:textId="77777777" w:rsidR="00CE7D5C" w:rsidRDefault="00CE7D5C" w:rsidP="00314071"/>
        </w:tc>
        <w:tc>
          <w:tcPr>
            <w:tcW w:w="980" w:type="dxa"/>
            <w:vAlign w:val="center"/>
          </w:tcPr>
          <w:p w14:paraId="7D5CB49E" w14:textId="77777777" w:rsidR="00CE7D5C" w:rsidRDefault="00CE7D5C" w:rsidP="00314071"/>
        </w:tc>
        <w:tc>
          <w:tcPr>
            <w:tcW w:w="980" w:type="dxa"/>
            <w:vAlign w:val="center"/>
          </w:tcPr>
          <w:p w14:paraId="6889FF64" w14:textId="77777777" w:rsidR="00CE7D5C" w:rsidRDefault="00CE7D5C" w:rsidP="00314071"/>
        </w:tc>
        <w:tc>
          <w:tcPr>
            <w:tcW w:w="980" w:type="dxa"/>
            <w:vAlign w:val="center"/>
          </w:tcPr>
          <w:p w14:paraId="1117920C" w14:textId="77777777" w:rsidR="00CE7D5C" w:rsidRDefault="00CE7D5C" w:rsidP="00314071"/>
        </w:tc>
        <w:tc>
          <w:tcPr>
            <w:tcW w:w="980" w:type="dxa"/>
            <w:vAlign w:val="center"/>
          </w:tcPr>
          <w:p w14:paraId="504A8D5B" w14:textId="77777777" w:rsidR="00CE7D5C" w:rsidRDefault="00CE7D5C" w:rsidP="00314071"/>
        </w:tc>
        <w:tc>
          <w:tcPr>
            <w:tcW w:w="980" w:type="dxa"/>
            <w:vAlign w:val="center"/>
          </w:tcPr>
          <w:p w14:paraId="571DC256" w14:textId="77777777" w:rsidR="00CE7D5C" w:rsidRDefault="00CE7D5C" w:rsidP="00314071"/>
        </w:tc>
      </w:tr>
      <w:tr w:rsidR="00CE7D5C" w14:paraId="2157EF32" w14:textId="77777777" w:rsidTr="00314071">
        <w:trPr>
          <w:trHeight w:val="488"/>
        </w:trPr>
        <w:tc>
          <w:tcPr>
            <w:tcW w:w="2528" w:type="dxa"/>
            <w:vAlign w:val="center"/>
          </w:tcPr>
          <w:p w14:paraId="61B5D64F" w14:textId="77777777" w:rsidR="00CE7D5C" w:rsidRPr="0039253A" w:rsidRDefault="00CE7D5C" w:rsidP="00314071">
            <w:pPr>
              <w:jc w:val="center"/>
              <w:rPr>
                <w:sz w:val="20"/>
                <w:szCs w:val="20"/>
              </w:rPr>
            </w:pPr>
            <w:r w:rsidRPr="0039253A">
              <w:rPr>
                <w:sz w:val="20"/>
                <w:szCs w:val="20"/>
              </w:rPr>
              <w:t>Quitus</w:t>
            </w:r>
          </w:p>
        </w:tc>
        <w:tc>
          <w:tcPr>
            <w:tcW w:w="979" w:type="dxa"/>
            <w:vAlign w:val="center"/>
          </w:tcPr>
          <w:p w14:paraId="17EB7AC1" w14:textId="77777777" w:rsidR="00CE7D5C" w:rsidRDefault="00CE7D5C" w:rsidP="00314071"/>
        </w:tc>
        <w:tc>
          <w:tcPr>
            <w:tcW w:w="980" w:type="dxa"/>
            <w:vAlign w:val="center"/>
          </w:tcPr>
          <w:p w14:paraId="3FD100BA" w14:textId="77777777" w:rsidR="00CE7D5C" w:rsidRDefault="00CE7D5C" w:rsidP="00314071"/>
        </w:tc>
        <w:tc>
          <w:tcPr>
            <w:tcW w:w="980" w:type="dxa"/>
            <w:vAlign w:val="center"/>
          </w:tcPr>
          <w:p w14:paraId="5015A567" w14:textId="77777777" w:rsidR="00CE7D5C" w:rsidRDefault="00CE7D5C" w:rsidP="00314071"/>
        </w:tc>
        <w:tc>
          <w:tcPr>
            <w:tcW w:w="980" w:type="dxa"/>
            <w:vAlign w:val="center"/>
          </w:tcPr>
          <w:p w14:paraId="69774558" w14:textId="77777777" w:rsidR="00CE7D5C" w:rsidRDefault="00CE7D5C" w:rsidP="00314071"/>
        </w:tc>
        <w:tc>
          <w:tcPr>
            <w:tcW w:w="980" w:type="dxa"/>
            <w:vAlign w:val="center"/>
          </w:tcPr>
          <w:p w14:paraId="1FAC3483" w14:textId="77777777" w:rsidR="00CE7D5C" w:rsidRDefault="00CE7D5C" w:rsidP="00314071"/>
        </w:tc>
        <w:tc>
          <w:tcPr>
            <w:tcW w:w="980" w:type="dxa"/>
            <w:vAlign w:val="center"/>
          </w:tcPr>
          <w:p w14:paraId="2C673C84" w14:textId="77777777" w:rsidR="00CE7D5C" w:rsidRDefault="00CE7D5C" w:rsidP="00314071"/>
        </w:tc>
        <w:tc>
          <w:tcPr>
            <w:tcW w:w="980" w:type="dxa"/>
            <w:vAlign w:val="center"/>
          </w:tcPr>
          <w:p w14:paraId="0F894CE7" w14:textId="77777777" w:rsidR="00CE7D5C" w:rsidRDefault="00CE7D5C" w:rsidP="00314071"/>
        </w:tc>
      </w:tr>
      <w:tr w:rsidR="00CE7D5C" w14:paraId="43B36267" w14:textId="77777777" w:rsidTr="00314071">
        <w:trPr>
          <w:trHeight w:val="488"/>
        </w:trPr>
        <w:tc>
          <w:tcPr>
            <w:tcW w:w="2528" w:type="dxa"/>
            <w:vAlign w:val="center"/>
          </w:tcPr>
          <w:p w14:paraId="45800A42" w14:textId="77777777" w:rsidR="00CE7D5C" w:rsidRPr="0039253A" w:rsidRDefault="00CE7D5C" w:rsidP="00314071">
            <w:pPr>
              <w:jc w:val="center"/>
              <w:rPr>
                <w:sz w:val="20"/>
                <w:szCs w:val="20"/>
              </w:rPr>
            </w:pPr>
            <w:r w:rsidRPr="0039253A">
              <w:rPr>
                <w:sz w:val="20"/>
                <w:szCs w:val="20"/>
              </w:rPr>
              <w:t>Certificat de visite de site</w:t>
            </w:r>
          </w:p>
        </w:tc>
        <w:tc>
          <w:tcPr>
            <w:tcW w:w="979" w:type="dxa"/>
            <w:vAlign w:val="center"/>
          </w:tcPr>
          <w:p w14:paraId="5C166F8D" w14:textId="77777777" w:rsidR="00CE7D5C" w:rsidRDefault="00CE7D5C" w:rsidP="00314071"/>
        </w:tc>
        <w:tc>
          <w:tcPr>
            <w:tcW w:w="980" w:type="dxa"/>
            <w:vAlign w:val="center"/>
          </w:tcPr>
          <w:p w14:paraId="63C24B70" w14:textId="77777777" w:rsidR="00CE7D5C" w:rsidRDefault="00CE7D5C" w:rsidP="00314071"/>
        </w:tc>
        <w:tc>
          <w:tcPr>
            <w:tcW w:w="980" w:type="dxa"/>
            <w:vAlign w:val="center"/>
          </w:tcPr>
          <w:p w14:paraId="2FD4F203" w14:textId="77777777" w:rsidR="00CE7D5C" w:rsidRDefault="00CE7D5C" w:rsidP="00314071"/>
        </w:tc>
        <w:tc>
          <w:tcPr>
            <w:tcW w:w="980" w:type="dxa"/>
            <w:vAlign w:val="center"/>
          </w:tcPr>
          <w:p w14:paraId="17552D44" w14:textId="77777777" w:rsidR="00CE7D5C" w:rsidRDefault="00CE7D5C" w:rsidP="00314071"/>
        </w:tc>
        <w:tc>
          <w:tcPr>
            <w:tcW w:w="980" w:type="dxa"/>
            <w:vAlign w:val="center"/>
          </w:tcPr>
          <w:p w14:paraId="39B64AD1" w14:textId="77777777" w:rsidR="00CE7D5C" w:rsidRDefault="00CE7D5C" w:rsidP="00314071"/>
        </w:tc>
        <w:tc>
          <w:tcPr>
            <w:tcW w:w="980" w:type="dxa"/>
            <w:vAlign w:val="center"/>
          </w:tcPr>
          <w:p w14:paraId="216107D9" w14:textId="77777777" w:rsidR="00CE7D5C" w:rsidRDefault="00CE7D5C" w:rsidP="00314071"/>
        </w:tc>
        <w:tc>
          <w:tcPr>
            <w:tcW w:w="980" w:type="dxa"/>
            <w:vAlign w:val="center"/>
          </w:tcPr>
          <w:p w14:paraId="2276D418" w14:textId="77777777" w:rsidR="00CE7D5C" w:rsidRDefault="00CE7D5C" w:rsidP="00314071"/>
        </w:tc>
      </w:tr>
      <w:tr w:rsidR="00CE7D5C" w14:paraId="7793449D" w14:textId="77777777" w:rsidTr="00314071">
        <w:trPr>
          <w:trHeight w:val="488"/>
        </w:trPr>
        <w:tc>
          <w:tcPr>
            <w:tcW w:w="2528" w:type="dxa"/>
            <w:vAlign w:val="center"/>
          </w:tcPr>
          <w:p w14:paraId="53D2E069" w14:textId="77777777" w:rsidR="00CE7D5C" w:rsidRPr="0039253A" w:rsidRDefault="00CE7D5C" w:rsidP="00314071">
            <w:pPr>
              <w:jc w:val="center"/>
              <w:rPr>
                <w:sz w:val="20"/>
                <w:szCs w:val="20"/>
              </w:rPr>
            </w:pPr>
            <w:r w:rsidRPr="0039253A">
              <w:rPr>
                <w:sz w:val="20"/>
                <w:szCs w:val="20"/>
              </w:rPr>
              <w:t>Engagement de préfinancer</w:t>
            </w:r>
          </w:p>
        </w:tc>
        <w:tc>
          <w:tcPr>
            <w:tcW w:w="979" w:type="dxa"/>
            <w:vAlign w:val="center"/>
          </w:tcPr>
          <w:p w14:paraId="5BF7F190" w14:textId="77777777" w:rsidR="00CE7D5C" w:rsidRDefault="00CE7D5C" w:rsidP="00314071"/>
        </w:tc>
        <w:tc>
          <w:tcPr>
            <w:tcW w:w="980" w:type="dxa"/>
            <w:vAlign w:val="center"/>
          </w:tcPr>
          <w:p w14:paraId="51FAFDD9" w14:textId="77777777" w:rsidR="00CE7D5C" w:rsidRDefault="00CE7D5C" w:rsidP="00314071"/>
        </w:tc>
        <w:tc>
          <w:tcPr>
            <w:tcW w:w="980" w:type="dxa"/>
            <w:vAlign w:val="center"/>
          </w:tcPr>
          <w:p w14:paraId="24E95430" w14:textId="77777777" w:rsidR="00CE7D5C" w:rsidRDefault="00CE7D5C" w:rsidP="00314071"/>
        </w:tc>
        <w:tc>
          <w:tcPr>
            <w:tcW w:w="980" w:type="dxa"/>
            <w:vAlign w:val="center"/>
          </w:tcPr>
          <w:p w14:paraId="264F6D90" w14:textId="77777777" w:rsidR="00CE7D5C" w:rsidRDefault="00CE7D5C" w:rsidP="00314071"/>
        </w:tc>
        <w:tc>
          <w:tcPr>
            <w:tcW w:w="980" w:type="dxa"/>
            <w:vAlign w:val="center"/>
          </w:tcPr>
          <w:p w14:paraId="502AE2A9" w14:textId="77777777" w:rsidR="00CE7D5C" w:rsidRDefault="00CE7D5C" w:rsidP="00314071"/>
        </w:tc>
        <w:tc>
          <w:tcPr>
            <w:tcW w:w="980" w:type="dxa"/>
            <w:vAlign w:val="center"/>
          </w:tcPr>
          <w:p w14:paraId="184653D3" w14:textId="77777777" w:rsidR="00CE7D5C" w:rsidRDefault="00CE7D5C" w:rsidP="00314071"/>
        </w:tc>
        <w:tc>
          <w:tcPr>
            <w:tcW w:w="980" w:type="dxa"/>
            <w:vAlign w:val="center"/>
          </w:tcPr>
          <w:p w14:paraId="5D0A84BE" w14:textId="77777777" w:rsidR="00CE7D5C" w:rsidRDefault="00CE7D5C" w:rsidP="00314071"/>
        </w:tc>
      </w:tr>
      <w:tr w:rsidR="00CE7D5C" w14:paraId="35984754" w14:textId="77777777" w:rsidTr="00314071">
        <w:trPr>
          <w:trHeight w:val="488"/>
        </w:trPr>
        <w:tc>
          <w:tcPr>
            <w:tcW w:w="2528" w:type="dxa"/>
            <w:vAlign w:val="center"/>
          </w:tcPr>
          <w:p w14:paraId="67BC21D6" w14:textId="77777777" w:rsidR="00CE7D5C" w:rsidRPr="0039253A" w:rsidRDefault="00CE7D5C" w:rsidP="00314071">
            <w:pPr>
              <w:jc w:val="center"/>
              <w:rPr>
                <w:sz w:val="20"/>
                <w:szCs w:val="20"/>
              </w:rPr>
            </w:pPr>
            <w:r w:rsidRPr="0039253A">
              <w:rPr>
                <w:sz w:val="20"/>
                <w:szCs w:val="20"/>
              </w:rPr>
              <w:t>Lettre de soumission</w:t>
            </w:r>
          </w:p>
        </w:tc>
        <w:tc>
          <w:tcPr>
            <w:tcW w:w="979" w:type="dxa"/>
            <w:vAlign w:val="center"/>
          </w:tcPr>
          <w:p w14:paraId="376AF0AD" w14:textId="77777777" w:rsidR="00CE7D5C" w:rsidRDefault="00CE7D5C" w:rsidP="00314071"/>
        </w:tc>
        <w:tc>
          <w:tcPr>
            <w:tcW w:w="980" w:type="dxa"/>
            <w:vAlign w:val="center"/>
          </w:tcPr>
          <w:p w14:paraId="1C9FDFD6" w14:textId="77777777" w:rsidR="00CE7D5C" w:rsidRDefault="00CE7D5C" w:rsidP="00314071"/>
        </w:tc>
        <w:tc>
          <w:tcPr>
            <w:tcW w:w="980" w:type="dxa"/>
            <w:vAlign w:val="center"/>
          </w:tcPr>
          <w:p w14:paraId="3C5AD70E" w14:textId="77777777" w:rsidR="00CE7D5C" w:rsidRDefault="00CE7D5C" w:rsidP="00314071"/>
        </w:tc>
        <w:tc>
          <w:tcPr>
            <w:tcW w:w="980" w:type="dxa"/>
            <w:vAlign w:val="center"/>
          </w:tcPr>
          <w:p w14:paraId="03F9046A" w14:textId="77777777" w:rsidR="00CE7D5C" w:rsidRDefault="00CE7D5C" w:rsidP="00314071"/>
        </w:tc>
        <w:tc>
          <w:tcPr>
            <w:tcW w:w="980" w:type="dxa"/>
            <w:vAlign w:val="center"/>
          </w:tcPr>
          <w:p w14:paraId="032AFF33" w14:textId="77777777" w:rsidR="00CE7D5C" w:rsidRDefault="00CE7D5C" w:rsidP="00314071"/>
        </w:tc>
        <w:tc>
          <w:tcPr>
            <w:tcW w:w="980" w:type="dxa"/>
            <w:vAlign w:val="center"/>
          </w:tcPr>
          <w:p w14:paraId="238CECD8" w14:textId="77777777" w:rsidR="00CE7D5C" w:rsidRDefault="00CE7D5C" w:rsidP="00314071"/>
        </w:tc>
        <w:tc>
          <w:tcPr>
            <w:tcW w:w="980" w:type="dxa"/>
            <w:vAlign w:val="center"/>
          </w:tcPr>
          <w:p w14:paraId="7066DF7A" w14:textId="77777777" w:rsidR="00CE7D5C" w:rsidRDefault="00CE7D5C" w:rsidP="00314071"/>
        </w:tc>
      </w:tr>
      <w:tr w:rsidR="00CE7D5C" w14:paraId="4329407C" w14:textId="77777777" w:rsidTr="00314071">
        <w:trPr>
          <w:trHeight w:val="488"/>
        </w:trPr>
        <w:tc>
          <w:tcPr>
            <w:tcW w:w="2528" w:type="dxa"/>
            <w:tcBorders>
              <w:bottom w:val="single" w:sz="4" w:space="0" w:color="auto"/>
            </w:tcBorders>
            <w:vAlign w:val="center"/>
          </w:tcPr>
          <w:p w14:paraId="2DF52CAC" w14:textId="77777777" w:rsidR="00CE7D5C" w:rsidRPr="0039253A" w:rsidRDefault="00CE7D5C" w:rsidP="00314071">
            <w:pPr>
              <w:jc w:val="center"/>
              <w:rPr>
                <w:sz w:val="20"/>
                <w:szCs w:val="20"/>
              </w:rPr>
            </w:pPr>
            <w:r w:rsidRPr="0039253A">
              <w:rPr>
                <w:sz w:val="20"/>
                <w:szCs w:val="20"/>
              </w:rPr>
              <w:t>Planning d’exécution des travaux</w:t>
            </w:r>
          </w:p>
        </w:tc>
        <w:tc>
          <w:tcPr>
            <w:tcW w:w="979" w:type="dxa"/>
            <w:tcBorders>
              <w:bottom w:val="single" w:sz="4" w:space="0" w:color="auto"/>
            </w:tcBorders>
            <w:vAlign w:val="center"/>
          </w:tcPr>
          <w:p w14:paraId="31BF7D14" w14:textId="77777777" w:rsidR="00CE7D5C" w:rsidRDefault="00CE7D5C" w:rsidP="00314071"/>
        </w:tc>
        <w:tc>
          <w:tcPr>
            <w:tcW w:w="980" w:type="dxa"/>
            <w:tcBorders>
              <w:bottom w:val="single" w:sz="4" w:space="0" w:color="auto"/>
            </w:tcBorders>
            <w:vAlign w:val="center"/>
          </w:tcPr>
          <w:p w14:paraId="1A2E43C1" w14:textId="77777777" w:rsidR="00CE7D5C" w:rsidRDefault="00CE7D5C" w:rsidP="00314071"/>
        </w:tc>
        <w:tc>
          <w:tcPr>
            <w:tcW w:w="980" w:type="dxa"/>
            <w:tcBorders>
              <w:bottom w:val="single" w:sz="4" w:space="0" w:color="auto"/>
            </w:tcBorders>
            <w:vAlign w:val="center"/>
          </w:tcPr>
          <w:p w14:paraId="7BEA14A2" w14:textId="77777777" w:rsidR="00CE7D5C" w:rsidRDefault="00CE7D5C" w:rsidP="00314071"/>
        </w:tc>
        <w:tc>
          <w:tcPr>
            <w:tcW w:w="980" w:type="dxa"/>
            <w:tcBorders>
              <w:bottom w:val="single" w:sz="4" w:space="0" w:color="auto"/>
            </w:tcBorders>
            <w:vAlign w:val="center"/>
          </w:tcPr>
          <w:p w14:paraId="5E267CAB" w14:textId="77777777" w:rsidR="00CE7D5C" w:rsidRDefault="00CE7D5C" w:rsidP="00314071"/>
        </w:tc>
        <w:tc>
          <w:tcPr>
            <w:tcW w:w="980" w:type="dxa"/>
            <w:tcBorders>
              <w:bottom w:val="single" w:sz="4" w:space="0" w:color="auto"/>
            </w:tcBorders>
            <w:vAlign w:val="center"/>
          </w:tcPr>
          <w:p w14:paraId="058982AB" w14:textId="77777777" w:rsidR="00CE7D5C" w:rsidRDefault="00CE7D5C" w:rsidP="00314071"/>
        </w:tc>
        <w:tc>
          <w:tcPr>
            <w:tcW w:w="980" w:type="dxa"/>
            <w:tcBorders>
              <w:bottom w:val="single" w:sz="4" w:space="0" w:color="auto"/>
            </w:tcBorders>
            <w:vAlign w:val="center"/>
          </w:tcPr>
          <w:p w14:paraId="076685BC" w14:textId="77777777" w:rsidR="00CE7D5C" w:rsidRDefault="00CE7D5C" w:rsidP="00314071"/>
        </w:tc>
        <w:tc>
          <w:tcPr>
            <w:tcW w:w="980" w:type="dxa"/>
            <w:tcBorders>
              <w:bottom w:val="single" w:sz="4" w:space="0" w:color="auto"/>
            </w:tcBorders>
            <w:vAlign w:val="center"/>
          </w:tcPr>
          <w:p w14:paraId="032525D6" w14:textId="77777777" w:rsidR="00CE7D5C" w:rsidRDefault="00CE7D5C" w:rsidP="00314071"/>
        </w:tc>
      </w:tr>
      <w:tr w:rsidR="00CE7D5C" w14:paraId="2631021E" w14:textId="77777777" w:rsidTr="00314071">
        <w:trPr>
          <w:trHeight w:val="488"/>
        </w:trPr>
        <w:tc>
          <w:tcPr>
            <w:tcW w:w="2528" w:type="dxa"/>
            <w:tcBorders>
              <w:bottom w:val="single" w:sz="4" w:space="0" w:color="auto"/>
            </w:tcBorders>
            <w:vAlign w:val="center"/>
          </w:tcPr>
          <w:p w14:paraId="209BA24D" w14:textId="77777777" w:rsidR="00CE7D5C" w:rsidRPr="0039253A" w:rsidRDefault="00CE7D5C" w:rsidP="00314071">
            <w:pPr>
              <w:jc w:val="center"/>
              <w:rPr>
                <w:sz w:val="20"/>
                <w:szCs w:val="20"/>
              </w:rPr>
            </w:pPr>
            <w:r>
              <w:rPr>
                <w:sz w:val="20"/>
                <w:szCs w:val="20"/>
              </w:rPr>
              <w:t>CIF Original</w:t>
            </w:r>
          </w:p>
        </w:tc>
        <w:tc>
          <w:tcPr>
            <w:tcW w:w="979" w:type="dxa"/>
            <w:tcBorders>
              <w:bottom w:val="single" w:sz="4" w:space="0" w:color="auto"/>
            </w:tcBorders>
            <w:vAlign w:val="center"/>
          </w:tcPr>
          <w:p w14:paraId="0DAE38DF" w14:textId="77777777" w:rsidR="00CE7D5C" w:rsidRDefault="00CE7D5C" w:rsidP="00314071"/>
        </w:tc>
        <w:tc>
          <w:tcPr>
            <w:tcW w:w="980" w:type="dxa"/>
            <w:tcBorders>
              <w:bottom w:val="single" w:sz="4" w:space="0" w:color="auto"/>
            </w:tcBorders>
            <w:vAlign w:val="center"/>
          </w:tcPr>
          <w:p w14:paraId="6FC86EC4" w14:textId="77777777" w:rsidR="00CE7D5C" w:rsidRDefault="00CE7D5C" w:rsidP="00314071"/>
        </w:tc>
        <w:tc>
          <w:tcPr>
            <w:tcW w:w="980" w:type="dxa"/>
            <w:tcBorders>
              <w:bottom w:val="single" w:sz="4" w:space="0" w:color="auto"/>
            </w:tcBorders>
            <w:vAlign w:val="center"/>
          </w:tcPr>
          <w:p w14:paraId="774E5866" w14:textId="77777777" w:rsidR="00CE7D5C" w:rsidRDefault="00CE7D5C" w:rsidP="00314071"/>
        </w:tc>
        <w:tc>
          <w:tcPr>
            <w:tcW w:w="980" w:type="dxa"/>
            <w:tcBorders>
              <w:bottom w:val="single" w:sz="4" w:space="0" w:color="auto"/>
            </w:tcBorders>
            <w:vAlign w:val="center"/>
          </w:tcPr>
          <w:p w14:paraId="13A2435C" w14:textId="77777777" w:rsidR="00CE7D5C" w:rsidRDefault="00CE7D5C" w:rsidP="00314071"/>
        </w:tc>
        <w:tc>
          <w:tcPr>
            <w:tcW w:w="980" w:type="dxa"/>
            <w:tcBorders>
              <w:bottom w:val="single" w:sz="4" w:space="0" w:color="auto"/>
            </w:tcBorders>
            <w:vAlign w:val="center"/>
          </w:tcPr>
          <w:p w14:paraId="52FECF1A" w14:textId="77777777" w:rsidR="00CE7D5C" w:rsidRDefault="00CE7D5C" w:rsidP="00314071"/>
        </w:tc>
        <w:tc>
          <w:tcPr>
            <w:tcW w:w="980" w:type="dxa"/>
            <w:tcBorders>
              <w:bottom w:val="single" w:sz="4" w:space="0" w:color="auto"/>
            </w:tcBorders>
            <w:vAlign w:val="center"/>
          </w:tcPr>
          <w:p w14:paraId="145BF882" w14:textId="77777777" w:rsidR="00CE7D5C" w:rsidRDefault="00CE7D5C" w:rsidP="00314071"/>
        </w:tc>
        <w:tc>
          <w:tcPr>
            <w:tcW w:w="980" w:type="dxa"/>
            <w:tcBorders>
              <w:bottom w:val="single" w:sz="4" w:space="0" w:color="auto"/>
            </w:tcBorders>
            <w:vAlign w:val="center"/>
          </w:tcPr>
          <w:p w14:paraId="27594176" w14:textId="77777777" w:rsidR="00CE7D5C" w:rsidRDefault="00CE7D5C" w:rsidP="00314071"/>
        </w:tc>
      </w:tr>
      <w:tr w:rsidR="00CE7D5C" w14:paraId="2D33D03C" w14:textId="77777777" w:rsidTr="00314071">
        <w:trPr>
          <w:trHeight w:val="488"/>
        </w:trPr>
        <w:tc>
          <w:tcPr>
            <w:tcW w:w="2528" w:type="dxa"/>
            <w:tcBorders>
              <w:bottom w:val="single" w:sz="12" w:space="0" w:color="auto"/>
            </w:tcBorders>
            <w:vAlign w:val="center"/>
          </w:tcPr>
          <w:p w14:paraId="412AFFDB" w14:textId="77777777" w:rsidR="00CE7D5C" w:rsidRPr="0039253A" w:rsidRDefault="00CE7D5C" w:rsidP="00314071">
            <w:pPr>
              <w:jc w:val="center"/>
              <w:rPr>
                <w:sz w:val="20"/>
                <w:szCs w:val="20"/>
              </w:rPr>
            </w:pPr>
            <w:r>
              <w:rPr>
                <w:sz w:val="20"/>
                <w:szCs w:val="20"/>
              </w:rPr>
              <w:t>Montant de l’offre financière</w:t>
            </w:r>
          </w:p>
        </w:tc>
        <w:tc>
          <w:tcPr>
            <w:tcW w:w="979" w:type="dxa"/>
            <w:tcBorders>
              <w:bottom w:val="single" w:sz="12" w:space="0" w:color="auto"/>
            </w:tcBorders>
            <w:vAlign w:val="center"/>
          </w:tcPr>
          <w:p w14:paraId="29A64EEC" w14:textId="77777777" w:rsidR="00CE7D5C" w:rsidRDefault="00CE7D5C" w:rsidP="00314071"/>
        </w:tc>
        <w:tc>
          <w:tcPr>
            <w:tcW w:w="980" w:type="dxa"/>
            <w:tcBorders>
              <w:bottom w:val="single" w:sz="12" w:space="0" w:color="auto"/>
            </w:tcBorders>
            <w:vAlign w:val="center"/>
          </w:tcPr>
          <w:p w14:paraId="6C2E8FD2" w14:textId="77777777" w:rsidR="00CE7D5C" w:rsidRDefault="00CE7D5C" w:rsidP="00314071"/>
        </w:tc>
        <w:tc>
          <w:tcPr>
            <w:tcW w:w="980" w:type="dxa"/>
            <w:tcBorders>
              <w:bottom w:val="single" w:sz="12" w:space="0" w:color="auto"/>
            </w:tcBorders>
            <w:vAlign w:val="center"/>
          </w:tcPr>
          <w:p w14:paraId="51504E32" w14:textId="77777777" w:rsidR="00CE7D5C" w:rsidRDefault="00CE7D5C" w:rsidP="00314071"/>
        </w:tc>
        <w:tc>
          <w:tcPr>
            <w:tcW w:w="980" w:type="dxa"/>
            <w:tcBorders>
              <w:bottom w:val="single" w:sz="12" w:space="0" w:color="auto"/>
            </w:tcBorders>
            <w:vAlign w:val="center"/>
          </w:tcPr>
          <w:p w14:paraId="10D4A504" w14:textId="77777777" w:rsidR="00CE7D5C" w:rsidRDefault="00CE7D5C" w:rsidP="00314071"/>
        </w:tc>
        <w:tc>
          <w:tcPr>
            <w:tcW w:w="980" w:type="dxa"/>
            <w:tcBorders>
              <w:bottom w:val="single" w:sz="12" w:space="0" w:color="auto"/>
            </w:tcBorders>
            <w:vAlign w:val="center"/>
          </w:tcPr>
          <w:p w14:paraId="48CB3D8E" w14:textId="77777777" w:rsidR="00CE7D5C" w:rsidRDefault="00CE7D5C" w:rsidP="00314071"/>
        </w:tc>
        <w:tc>
          <w:tcPr>
            <w:tcW w:w="980" w:type="dxa"/>
            <w:tcBorders>
              <w:bottom w:val="single" w:sz="12" w:space="0" w:color="auto"/>
            </w:tcBorders>
            <w:vAlign w:val="center"/>
          </w:tcPr>
          <w:p w14:paraId="380545C8" w14:textId="77777777" w:rsidR="00CE7D5C" w:rsidRDefault="00CE7D5C" w:rsidP="00314071"/>
        </w:tc>
        <w:tc>
          <w:tcPr>
            <w:tcW w:w="980" w:type="dxa"/>
            <w:tcBorders>
              <w:bottom w:val="single" w:sz="12" w:space="0" w:color="auto"/>
            </w:tcBorders>
            <w:vAlign w:val="center"/>
          </w:tcPr>
          <w:p w14:paraId="3D52D14A" w14:textId="77777777" w:rsidR="00CE7D5C" w:rsidRDefault="00CE7D5C" w:rsidP="00314071"/>
        </w:tc>
      </w:tr>
      <w:tr w:rsidR="00CE7D5C" w14:paraId="583EAA6F" w14:textId="77777777" w:rsidTr="00314071">
        <w:trPr>
          <w:trHeight w:val="489"/>
        </w:trPr>
        <w:tc>
          <w:tcPr>
            <w:tcW w:w="2528" w:type="dxa"/>
            <w:tcBorders>
              <w:top w:val="single" w:sz="12" w:space="0" w:color="auto"/>
              <w:left w:val="single" w:sz="12" w:space="0" w:color="auto"/>
              <w:bottom w:val="single" w:sz="12" w:space="0" w:color="auto"/>
              <w:right w:val="single" w:sz="4" w:space="0" w:color="auto"/>
            </w:tcBorders>
            <w:vAlign w:val="center"/>
          </w:tcPr>
          <w:p w14:paraId="37C86B29" w14:textId="77777777" w:rsidR="00CE7D5C" w:rsidRPr="0039253A" w:rsidRDefault="00CE7D5C" w:rsidP="00314071">
            <w:pPr>
              <w:jc w:val="center"/>
              <w:rPr>
                <w:sz w:val="20"/>
                <w:szCs w:val="20"/>
              </w:rPr>
            </w:pPr>
            <w:r>
              <w:rPr>
                <w:sz w:val="20"/>
                <w:szCs w:val="20"/>
              </w:rPr>
              <w:t>Dossier complet ?</w:t>
            </w:r>
          </w:p>
        </w:tc>
        <w:tc>
          <w:tcPr>
            <w:tcW w:w="979" w:type="dxa"/>
            <w:tcBorders>
              <w:top w:val="single" w:sz="12" w:space="0" w:color="auto"/>
              <w:left w:val="single" w:sz="4" w:space="0" w:color="auto"/>
              <w:bottom w:val="single" w:sz="12" w:space="0" w:color="auto"/>
              <w:right w:val="single" w:sz="4" w:space="0" w:color="auto"/>
            </w:tcBorders>
            <w:vAlign w:val="center"/>
          </w:tcPr>
          <w:p w14:paraId="1EC3C3D0"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573BB3B7"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286A5351"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120B0A1E"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4C8FE382"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4717DE6C" w14:textId="77777777" w:rsidR="00CE7D5C" w:rsidRDefault="00CE7D5C" w:rsidP="00314071"/>
        </w:tc>
        <w:tc>
          <w:tcPr>
            <w:tcW w:w="980" w:type="dxa"/>
            <w:tcBorders>
              <w:top w:val="single" w:sz="12" w:space="0" w:color="auto"/>
              <w:left w:val="single" w:sz="4" w:space="0" w:color="auto"/>
              <w:bottom w:val="single" w:sz="12" w:space="0" w:color="auto"/>
              <w:right w:val="single" w:sz="12" w:space="0" w:color="auto"/>
            </w:tcBorders>
            <w:vAlign w:val="center"/>
          </w:tcPr>
          <w:p w14:paraId="79BCBA29" w14:textId="77777777" w:rsidR="00CE7D5C" w:rsidRDefault="00CE7D5C" w:rsidP="00314071"/>
        </w:tc>
      </w:tr>
    </w:tbl>
    <w:p w14:paraId="771D41C2" w14:textId="77777777" w:rsidR="00CE7D5C" w:rsidRPr="007A771C" w:rsidRDefault="00CE7D5C" w:rsidP="00CE7D5C">
      <w:pPr>
        <w:rPr>
          <w:sz w:val="4"/>
          <w:szCs w:val="4"/>
        </w:rPr>
      </w:pPr>
    </w:p>
    <w:p w14:paraId="38709CB9" w14:textId="77777777" w:rsidR="00CE7D5C" w:rsidRDefault="00CE7D5C" w:rsidP="00CE7D5C">
      <w:pPr>
        <w:spacing w:after="0"/>
      </w:pPr>
      <w:r>
        <w:t>Nous poursuivons l’étude des dossiers des entreprises dont le dossier est complet à savoir :</w:t>
      </w:r>
    </w:p>
    <w:p w14:paraId="533938C0" w14:textId="77777777" w:rsidR="00CE7D5C" w:rsidRPr="000A37B3" w:rsidRDefault="00CE7D5C" w:rsidP="00CE7D5C">
      <w:pPr>
        <w:spacing w:after="0"/>
        <w:rPr>
          <w:i/>
        </w:rPr>
      </w:pPr>
      <w:r w:rsidRPr="000A37B3">
        <w:rPr>
          <w:i/>
        </w:rPr>
        <w:t>(</w:t>
      </w:r>
      <w:proofErr w:type="gramStart"/>
      <w:r w:rsidRPr="000A37B3">
        <w:rPr>
          <w:i/>
        </w:rPr>
        <w:t>inscrire</w:t>
      </w:r>
      <w:proofErr w:type="gramEnd"/>
      <w:r w:rsidRPr="000A37B3">
        <w:rPr>
          <w:i/>
        </w:rPr>
        <w:t xml:space="preserve"> Néant si aucune entreprise est </w:t>
      </w:r>
      <w:r>
        <w:rPr>
          <w:i/>
        </w:rPr>
        <w:t>en règle</w:t>
      </w:r>
      <w:r w:rsidRPr="000A37B3">
        <w:rPr>
          <w:i/>
        </w:rPr>
        <w:t>)</w:t>
      </w:r>
    </w:p>
    <w:p w14:paraId="55430BE5" w14:textId="77777777" w:rsidR="00CE7D5C" w:rsidRDefault="00CE7D5C" w:rsidP="00CE7D5C"/>
    <w:p w14:paraId="082C2A7C" w14:textId="77777777" w:rsidR="00CE7D5C" w:rsidRDefault="00CE7D5C" w:rsidP="00CE7D5C">
      <w:pPr>
        <w:spacing w:after="0"/>
      </w:pPr>
      <w:r>
        <w:t>Les entreprises dont le dossier est incomplet sont écartées de la suite du processus d’évaluation, à savoir :</w:t>
      </w:r>
    </w:p>
    <w:p w14:paraId="216685CE" w14:textId="77777777" w:rsidR="00CE7D5C" w:rsidRPr="000A37B3" w:rsidRDefault="00CE7D5C" w:rsidP="00CE7D5C">
      <w:pPr>
        <w:spacing w:after="0"/>
        <w:rPr>
          <w:i/>
        </w:rPr>
      </w:pPr>
      <w:r w:rsidRPr="000A37B3">
        <w:rPr>
          <w:i/>
        </w:rPr>
        <w:t>(</w:t>
      </w:r>
      <w:proofErr w:type="gramStart"/>
      <w:r w:rsidRPr="000A37B3">
        <w:rPr>
          <w:i/>
        </w:rPr>
        <w:t>inscrire</w:t>
      </w:r>
      <w:proofErr w:type="gramEnd"/>
      <w:r w:rsidRPr="000A37B3">
        <w:rPr>
          <w:i/>
        </w:rPr>
        <w:t xml:space="preserve"> Néant si aucune entreprise est écartée)</w:t>
      </w:r>
    </w:p>
    <w:p w14:paraId="7527F07F" w14:textId="77777777" w:rsidR="00CE7D5C" w:rsidRDefault="00CE7D5C" w:rsidP="00CE7D5C"/>
    <w:p w14:paraId="18422EFA" w14:textId="77777777" w:rsidR="00CE7D5C" w:rsidRDefault="00CE7D5C" w:rsidP="00CE7D5C">
      <w:r>
        <w:t>Observations :</w:t>
      </w:r>
    </w:p>
    <w:p w14:paraId="3E10E398" w14:textId="77777777" w:rsidR="00CE7D5C" w:rsidRDefault="00CE7D5C" w:rsidP="00CE7D5C">
      <w:pPr>
        <w:jc w:val="left"/>
      </w:pPr>
      <w:r>
        <w:t>Suite à cette première étape, le public se retire et le travail d’analyse de la commission de passation de marché débute.</w:t>
      </w:r>
      <w:r>
        <w:br w:type="page"/>
      </w:r>
    </w:p>
    <w:p w14:paraId="28F80F98" w14:textId="77777777" w:rsidR="00CE7D5C" w:rsidRDefault="00CE7D5C" w:rsidP="00CE7D5C">
      <w:pPr>
        <w:pStyle w:val="Titre2"/>
      </w:pPr>
      <w:r>
        <w:lastRenderedPageBreak/>
        <w:t>Conformité des pièces indispensables</w:t>
      </w:r>
    </w:p>
    <w:p w14:paraId="4F7AF7BC" w14:textId="77777777" w:rsidR="00CE7D5C" w:rsidRDefault="00CE7D5C" w:rsidP="00CE7D5C"/>
    <w:p w14:paraId="3B7EC602" w14:textId="77777777" w:rsidR="00CE7D5C" w:rsidRPr="000A37B3" w:rsidRDefault="00CE7D5C" w:rsidP="00CE7D5C">
      <w:pPr>
        <w:rPr>
          <w:i/>
        </w:rPr>
      </w:pPr>
      <w:r w:rsidRPr="000A37B3">
        <w:rPr>
          <w:i/>
        </w:rPr>
        <w:t xml:space="preserve">Inscrire « oui » si le document est </w:t>
      </w:r>
      <w:r>
        <w:rPr>
          <w:i/>
        </w:rPr>
        <w:t>conforme</w:t>
      </w:r>
      <w:r w:rsidRPr="000A37B3">
        <w:rPr>
          <w:i/>
        </w:rPr>
        <w:t xml:space="preserve"> et « non » s’il est </w:t>
      </w:r>
      <w:r>
        <w:rPr>
          <w:i/>
        </w:rPr>
        <w:t>non conforme.</w:t>
      </w:r>
    </w:p>
    <w:tbl>
      <w:tblPr>
        <w:tblStyle w:val="Grilledutableau"/>
        <w:tblW w:w="9387" w:type="dxa"/>
        <w:tblInd w:w="-17" w:type="dxa"/>
        <w:tblLayout w:type="fixed"/>
        <w:tblLook w:val="04A0" w:firstRow="1" w:lastRow="0" w:firstColumn="1" w:lastColumn="0" w:noHBand="0" w:noVBand="1"/>
      </w:tblPr>
      <w:tblGrid>
        <w:gridCol w:w="2528"/>
        <w:gridCol w:w="979"/>
        <w:gridCol w:w="980"/>
        <w:gridCol w:w="980"/>
        <w:gridCol w:w="980"/>
        <w:gridCol w:w="980"/>
        <w:gridCol w:w="980"/>
        <w:gridCol w:w="980"/>
      </w:tblGrid>
      <w:tr w:rsidR="00CE7D5C" w14:paraId="0A42358B" w14:textId="77777777" w:rsidTr="00314071">
        <w:trPr>
          <w:trHeight w:val="488"/>
        </w:trPr>
        <w:tc>
          <w:tcPr>
            <w:tcW w:w="2528" w:type="dxa"/>
            <w:vAlign w:val="center"/>
          </w:tcPr>
          <w:p w14:paraId="097F04FC"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2752" behindDoc="0" locked="0" layoutInCell="1" allowOverlap="1" wp14:anchorId="3E0CC960" wp14:editId="0B963548">
                      <wp:simplePos x="0" y="0"/>
                      <wp:positionH relativeFrom="column">
                        <wp:posOffset>951230</wp:posOffset>
                      </wp:positionH>
                      <wp:positionV relativeFrom="paragraph">
                        <wp:posOffset>92710</wp:posOffset>
                      </wp:positionV>
                      <wp:extent cx="310515" cy="0"/>
                      <wp:effectExtent l="0" t="76200" r="13335" b="95250"/>
                      <wp:wrapSquare wrapText="bothSides"/>
                      <wp:docPr id="16" name="Connecteur droit avec flèche 16"/>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64CCC9" id="Connecteur droit avec flèche 16" o:spid="_x0000_s1026" type="#_x0000_t32" style="position:absolute;margin-left:74.9pt;margin-top:7.3pt;width:24.45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" strokecolor="black [3200]" strokeweight=".5pt">
                      <v:stroke endarrow="block" joinstyle="miter"/>
                      <w10:wrap type="square"/>
                    </v:shape>
                  </w:pict>
                </mc:Fallback>
              </mc:AlternateContent>
            </w:r>
            <w:r>
              <w:t>Entreprises </w:t>
            </w:r>
          </w:p>
        </w:tc>
        <w:tc>
          <w:tcPr>
            <w:tcW w:w="979" w:type="dxa"/>
            <w:vAlign w:val="center"/>
          </w:tcPr>
          <w:p w14:paraId="68EEEB3F" w14:textId="77777777" w:rsidR="00CE7D5C" w:rsidRDefault="00CE7D5C" w:rsidP="00314071"/>
        </w:tc>
        <w:tc>
          <w:tcPr>
            <w:tcW w:w="980" w:type="dxa"/>
            <w:vAlign w:val="center"/>
          </w:tcPr>
          <w:p w14:paraId="30C3B677" w14:textId="77777777" w:rsidR="00CE7D5C" w:rsidRDefault="00CE7D5C" w:rsidP="00314071"/>
        </w:tc>
        <w:tc>
          <w:tcPr>
            <w:tcW w:w="980" w:type="dxa"/>
            <w:vAlign w:val="center"/>
          </w:tcPr>
          <w:p w14:paraId="5F3BC041" w14:textId="77777777" w:rsidR="00CE7D5C" w:rsidRDefault="00CE7D5C" w:rsidP="00314071"/>
        </w:tc>
        <w:tc>
          <w:tcPr>
            <w:tcW w:w="980" w:type="dxa"/>
            <w:vAlign w:val="center"/>
          </w:tcPr>
          <w:p w14:paraId="124B7354" w14:textId="77777777" w:rsidR="00CE7D5C" w:rsidRDefault="00CE7D5C" w:rsidP="00314071"/>
        </w:tc>
        <w:tc>
          <w:tcPr>
            <w:tcW w:w="980" w:type="dxa"/>
            <w:vAlign w:val="center"/>
          </w:tcPr>
          <w:p w14:paraId="73941EB3" w14:textId="77777777" w:rsidR="00CE7D5C" w:rsidRDefault="00CE7D5C" w:rsidP="00314071"/>
        </w:tc>
        <w:tc>
          <w:tcPr>
            <w:tcW w:w="980" w:type="dxa"/>
            <w:vAlign w:val="center"/>
          </w:tcPr>
          <w:p w14:paraId="146ABA48" w14:textId="77777777" w:rsidR="00CE7D5C" w:rsidRDefault="00CE7D5C" w:rsidP="00314071"/>
        </w:tc>
        <w:tc>
          <w:tcPr>
            <w:tcW w:w="980" w:type="dxa"/>
            <w:vAlign w:val="center"/>
          </w:tcPr>
          <w:p w14:paraId="5D791C5E" w14:textId="77777777" w:rsidR="00CE7D5C" w:rsidRDefault="00CE7D5C" w:rsidP="00314071"/>
        </w:tc>
      </w:tr>
      <w:tr w:rsidR="00CE7D5C" w14:paraId="75B0FC41" w14:textId="77777777" w:rsidTr="00314071">
        <w:trPr>
          <w:trHeight w:val="488"/>
        </w:trPr>
        <w:tc>
          <w:tcPr>
            <w:tcW w:w="2528" w:type="dxa"/>
            <w:vAlign w:val="center"/>
          </w:tcPr>
          <w:p w14:paraId="290CBE7C" w14:textId="77777777" w:rsidR="00CE7D5C" w:rsidRPr="0039253A" w:rsidRDefault="00CE7D5C" w:rsidP="00314071">
            <w:pPr>
              <w:jc w:val="center"/>
              <w:rPr>
                <w:sz w:val="20"/>
                <w:szCs w:val="20"/>
              </w:rPr>
            </w:pPr>
            <w:r w:rsidRPr="0039253A">
              <w:rPr>
                <w:sz w:val="20"/>
                <w:szCs w:val="20"/>
              </w:rPr>
              <w:t>RCCM</w:t>
            </w:r>
          </w:p>
        </w:tc>
        <w:tc>
          <w:tcPr>
            <w:tcW w:w="979" w:type="dxa"/>
            <w:vAlign w:val="center"/>
          </w:tcPr>
          <w:p w14:paraId="68F45C3B" w14:textId="77777777" w:rsidR="00CE7D5C" w:rsidRDefault="00CE7D5C" w:rsidP="00314071"/>
        </w:tc>
        <w:tc>
          <w:tcPr>
            <w:tcW w:w="980" w:type="dxa"/>
            <w:vAlign w:val="center"/>
          </w:tcPr>
          <w:p w14:paraId="018344B0" w14:textId="77777777" w:rsidR="00CE7D5C" w:rsidRDefault="00CE7D5C" w:rsidP="00314071"/>
        </w:tc>
        <w:tc>
          <w:tcPr>
            <w:tcW w:w="980" w:type="dxa"/>
            <w:vAlign w:val="center"/>
          </w:tcPr>
          <w:p w14:paraId="23EED414" w14:textId="77777777" w:rsidR="00CE7D5C" w:rsidRDefault="00CE7D5C" w:rsidP="00314071"/>
        </w:tc>
        <w:tc>
          <w:tcPr>
            <w:tcW w:w="980" w:type="dxa"/>
            <w:vAlign w:val="center"/>
          </w:tcPr>
          <w:p w14:paraId="1C4AC954" w14:textId="77777777" w:rsidR="00CE7D5C" w:rsidRDefault="00CE7D5C" w:rsidP="00314071"/>
        </w:tc>
        <w:tc>
          <w:tcPr>
            <w:tcW w:w="980" w:type="dxa"/>
            <w:vAlign w:val="center"/>
          </w:tcPr>
          <w:p w14:paraId="7C1A541F" w14:textId="77777777" w:rsidR="00CE7D5C" w:rsidRDefault="00CE7D5C" w:rsidP="00314071"/>
        </w:tc>
        <w:tc>
          <w:tcPr>
            <w:tcW w:w="980" w:type="dxa"/>
            <w:vAlign w:val="center"/>
          </w:tcPr>
          <w:p w14:paraId="191A1F17" w14:textId="77777777" w:rsidR="00CE7D5C" w:rsidRDefault="00CE7D5C" w:rsidP="00314071"/>
        </w:tc>
        <w:tc>
          <w:tcPr>
            <w:tcW w:w="980" w:type="dxa"/>
            <w:vAlign w:val="center"/>
          </w:tcPr>
          <w:p w14:paraId="1A276DEE" w14:textId="77777777" w:rsidR="00CE7D5C" w:rsidRDefault="00CE7D5C" w:rsidP="00314071"/>
        </w:tc>
      </w:tr>
      <w:tr w:rsidR="00CE7D5C" w14:paraId="357ACA8B" w14:textId="77777777" w:rsidTr="00314071">
        <w:trPr>
          <w:trHeight w:val="488"/>
        </w:trPr>
        <w:tc>
          <w:tcPr>
            <w:tcW w:w="2528" w:type="dxa"/>
            <w:vAlign w:val="center"/>
          </w:tcPr>
          <w:p w14:paraId="21CA3DAE" w14:textId="77777777" w:rsidR="00CE7D5C" w:rsidRPr="0039253A" w:rsidRDefault="00CE7D5C" w:rsidP="00314071">
            <w:pPr>
              <w:jc w:val="center"/>
              <w:rPr>
                <w:sz w:val="20"/>
                <w:szCs w:val="20"/>
              </w:rPr>
            </w:pPr>
            <w:r w:rsidRPr="0039253A">
              <w:rPr>
                <w:sz w:val="20"/>
                <w:szCs w:val="20"/>
              </w:rPr>
              <w:t>Certificat d’immatriculation fiscale</w:t>
            </w:r>
          </w:p>
        </w:tc>
        <w:tc>
          <w:tcPr>
            <w:tcW w:w="979" w:type="dxa"/>
            <w:vAlign w:val="center"/>
          </w:tcPr>
          <w:p w14:paraId="66ACFD9F" w14:textId="77777777" w:rsidR="00CE7D5C" w:rsidRDefault="00CE7D5C" w:rsidP="00314071"/>
        </w:tc>
        <w:tc>
          <w:tcPr>
            <w:tcW w:w="980" w:type="dxa"/>
            <w:vAlign w:val="center"/>
          </w:tcPr>
          <w:p w14:paraId="158AAC8F" w14:textId="77777777" w:rsidR="00CE7D5C" w:rsidRDefault="00CE7D5C" w:rsidP="00314071"/>
        </w:tc>
        <w:tc>
          <w:tcPr>
            <w:tcW w:w="980" w:type="dxa"/>
            <w:vAlign w:val="center"/>
          </w:tcPr>
          <w:p w14:paraId="040A9DBB" w14:textId="77777777" w:rsidR="00CE7D5C" w:rsidRDefault="00CE7D5C" w:rsidP="00314071"/>
        </w:tc>
        <w:tc>
          <w:tcPr>
            <w:tcW w:w="980" w:type="dxa"/>
            <w:vAlign w:val="center"/>
          </w:tcPr>
          <w:p w14:paraId="2651AFC1" w14:textId="77777777" w:rsidR="00CE7D5C" w:rsidRDefault="00CE7D5C" w:rsidP="00314071"/>
        </w:tc>
        <w:tc>
          <w:tcPr>
            <w:tcW w:w="980" w:type="dxa"/>
            <w:vAlign w:val="center"/>
          </w:tcPr>
          <w:p w14:paraId="26D04805" w14:textId="77777777" w:rsidR="00CE7D5C" w:rsidRDefault="00CE7D5C" w:rsidP="00314071"/>
        </w:tc>
        <w:tc>
          <w:tcPr>
            <w:tcW w:w="980" w:type="dxa"/>
            <w:vAlign w:val="center"/>
          </w:tcPr>
          <w:p w14:paraId="1F67B78B" w14:textId="77777777" w:rsidR="00CE7D5C" w:rsidRDefault="00CE7D5C" w:rsidP="00314071"/>
        </w:tc>
        <w:tc>
          <w:tcPr>
            <w:tcW w:w="980" w:type="dxa"/>
            <w:vAlign w:val="center"/>
          </w:tcPr>
          <w:p w14:paraId="68F90D29" w14:textId="77777777" w:rsidR="00CE7D5C" w:rsidRDefault="00CE7D5C" w:rsidP="00314071"/>
        </w:tc>
      </w:tr>
      <w:tr w:rsidR="00CE7D5C" w14:paraId="5EB726CD" w14:textId="77777777" w:rsidTr="00314071">
        <w:trPr>
          <w:trHeight w:val="488"/>
        </w:trPr>
        <w:tc>
          <w:tcPr>
            <w:tcW w:w="2528" w:type="dxa"/>
            <w:vAlign w:val="center"/>
          </w:tcPr>
          <w:p w14:paraId="42B8F882" w14:textId="77777777" w:rsidR="00CE7D5C" w:rsidRPr="0039253A" w:rsidRDefault="00CE7D5C" w:rsidP="00314071">
            <w:pPr>
              <w:jc w:val="center"/>
              <w:rPr>
                <w:sz w:val="20"/>
                <w:szCs w:val="20"/>
              </w:rPr>
            </w:pPr>
            <w:r w:rsidRPr="0039253A">
              <w:rPr>
                <w:sz w:val="20"/>
                <w:szCs w:val="20"/>
              </w:rPr>
              <w:t>Quittance</w:t>
            </w:r>
          </w:p>
        </w:tc>
        <w:tc>
          <w:tcPr>
            <w:tcW w:w="979" w:type="dxa"/>
            <w:vAlign w:val="center"/>
          </w:tcPr>
          <w:p w14:paraId="4D226E0A" w14:textId="77777777" w:rsidR="00CE7D5C" w:rsidRDefault="00CE7D5C" w:rsidP="00314071"/>
        </w:tc>
        <w:tc>
          <w:tcPr>
            <w:tcW w:w="980" w:type="dxa"/>
            <w:vAlign w:val="center"/>
          </w:tcPr>
          <w:p w14:paraId="3CE4552B" w14:textId="77777777" w:rsidR="00CE7D5C" w:rsidRDefault="00CE7D5C" w:rsidP="00314071"/>
        </w:tc>
        <w:tc>
          <w:tcPr>
            <w:tcW w:w="980" w:type="dxa"/>
            <w:vAlign w:val="center"/>
          </w:tcPr>
          <w:p w14:paraId="1EA41CCD" w14:textId="77777777" w:rsidR="00CE7D5C" w:rsidRDefault="00CE7D5C" w:rsidP="00314071"/>
        </w:tc>
        <w:tc>
          <w:tcPr>
            <w:tcW w:w="980" w:type="dxa"/>
            <w:vAlign w:val="center"/>
          </w:tcPr>
          <w:p w14:paraId="18F1B792" w14:textId="77777777" w:rsidR="00CE7D5C" w:rsidRDefault="00CE7D5C" w:rsidP="00314071"/>
        </w:tc>
        <w:tc>
          <w:tcPr>
            <w:tcW w:w="980" w:type="dxa"/>
            <w:vAlign w:val="center"/>
          </w:tcPr>
          <w:p w14:paraId="0C1C2061" w14:textId="77777777" w:rsidR="00CE7D5C" w:rsidRDefault="00CE7D5C" w:rsidP="00314071"/>
        </w:tc>
        <w:tc>
          <w:tcPr>
            <w:tcW w:w="980" w:type="dxa"/>
            <w:vAlign w:val="center"/>
          </w:tcPr>
          <w:p w14:paraId="2E12CF87" w14:textId="77777777" w:rsidR="00CE7D5C" w:rsidRDefault="00CE7D5C" w:rsidP="00314071"/>
        </w:tc>
        <w:tc>
          <w:tcPr>
            <w:tcW w:w="980" w:type="dxa"/>
            <w:vAlign w:val="center"/>
          </w:tcPr>
          <w:p w14:paraId="22B040EA" w14:textId="77777777" w:rsidR="00CE7D5C" w:rsidRDefault="00CE7D5C" w:rsidP="00314071"/>
        </w:tc>
      </w:tr>
      <w:tr w:rsidR="00CE7D5C" w14:paraId="6D2A4F33" w14:textId="77777777" w:rsidTr="00314071">
        <w:trPr>
          <w:trHeight w:val="488"/>
        </w:trPr>
        <w:tc>
          <w:tcPr>
            <w:tcW w:w="2528" w:type="dxa"/>
            <w:vAlign w:val="center"/>
          </w:tcPr>
          <w:p w14:paraId="33585F7D" w14:textId="77777777" w:rsidR="00CE7D5C" w:rsidRPr="0039253A" w:rsidRDefault="00CE7D5C" w:rsidP="00314071">
            <w:pPr>
              <w:jc w:val="center"/>
              <w:rPr>
                <w:sz w:val="20"/>
                <w:szCs w:val="20"/>
              </w:rPr>
            </w:pPr>
            <w:r w:rsidRPr="0039253A">
              <w:rPr>
                <w:sz w:val="20"/>
                <w:szCs w:val="20"/>
              </w:rPr>
              <w:t>Quitus</w:t>
            </w:r>
          </w:p>
        </w:tc>
        <w:tc>
          <w:tcPr>
            <w:tcW w:w="979" w:type="dxa"/>
            <w:vAlign w:val="center"/>
          </w:tcPr>
          <w:p w14:paraId="60541028" w14:textId="77777777" w:rsidR="00CE7D5C" w:rsidRDefault="00CE7D5C" w:rsidP="00314071"/>
        </w:tc>
        <w:tc>
          <w:tcPr>
            <w:tcW w:w="980" w:type="dxa"/>
            <w:vAlign w:val="center"/>
          </w:tcPr>
          <w:p w14:paraId="13FCAEE4" w14:textId="77777777" w:rsidR="00CE7D5C" w:rsidRDefault="00CE7D5C" w:rsidP="00314071"/>
        </w:tc>
        <w:tc>
          <w:tcPr>
            <w:tcW w:w="980" w:type="dxa"/>
            <w:vAlign w:val="center"/>
          </w:tcPr>
          <w:p w14:paraId="5FCE2AEE" w14:textId="77777777" w:rsidR="00CE7D5C" w:rsidRDefault="00CE7D5C" w:rsidP="00314071"/>
        </w:tc>
        <w:tc>
          <w:tcPr>
            <w:tcW w:w="980" w:type="dxa"/>
            <w:vAlign w:val="center"/>
          </w:tcPr>
          <w:p w14:paraId="0351DEF5" w14:textId="77777777" w:rsidR="00CE7D5C" w:rsidRDefault="00CE7D5C" w:rsidP="00314071"/>
        </w:tc>
        <w:tc>
          <w:tcPr>
            <w:tcW w:w="980" w:type="dxa"/>
            <w:vAlign w:val="center"/>
          </w:tcPr>
          <w:p w14:paraId="76E2FF18" w14:textId="77777777" w:rsidR="00CE7D5C" w:rsidRDefault="00CE7D5C" w:rsidP="00314071"/>
        </w:tc>
        <w:tc>
          <w:tcPr>
            <w:tcW w:w="980" w:type="dxa"/>
            <w:vAlign w:val="center"/>
          </w:tcPr>
          <w:p w14:paraId="7D612E5C" w14:textId="77777777" w:rsidR="00CE7D5C" w:rsidRDefault="00CE7D5C" w:rsidP="00314071"/>
        </w:tc>
        <w:tc>
          <w:tcPr>
            <w:tcW w:w="980" w:type="dxa"/>
            <w:vAlign w:val="center"/>
          </w:tcPr>
          <w:p w14:paraId="143C6CE5" w14:textId="77777777" w:rsidR="00CE7D5C" w:rsidRDefault="00CE7D5C" w:rsidP="00314071"/>
        </w:tc>
      </w:tr>
      <w:tr w:rsidR="00CE7D5C" w14:paraId="194F647B" w14:textId="77777777" w:rsidTr="00314071">
        <w:trPr>
          <w:trHeight w:val="488"/>
        </w:trPr>
        <w:tc>
          <w:tcPr>
            <w:tcW w:w="2528" w:type="dxa"/>
            <w:vAlign w:val="center"/>
          </w:tcPr>
          <w:p w14:paraId="0B2D58B5" w14:textId="77777777" w:rsidR="00CE7D5C" w:rsidRPr="0039253A" w:rsidRDefault="00CE7D5C" w:rsidP="00314071">
            <w:pPr>
              <w:jc w:val="center"/>
              <w:rPr>
                <w:sz w:val="20"/>
                <w:szCs w:val="20"/>
              </w:rPr>
            </w:pPr>
            <w:r w:rsidRPr="0039253A">
              <w:rPr>
                <w:sz w:val="20"/>
                <w:szCs w:val="20"/>
              </w:rPr>
              <w:t>Certificat de visite de site</w:t>
            </w:r>
          </w:p>
        </w:tc>
        <w:tc>
          <w:tcPr>
            <w:tcW w:w="979" w:type="dxa"/>
            <w:vAlign w:val="center"/>
          </w:tcPr>
          <w:p w14:paraId="65B0D0EC" w14:textId="77777777" w:rsidR="00CE7D5C" w:rsidRDefault="00CE7D5C" w:rsidP="00314071"/>
        </w:tc>
        <w:tc>
          <w:tcPr>
            <w:tcW w:w="980" w:type="dxa"/>
            <w:vAlign w:val="center"/>
          </w:tcPr>
          <w:p w14:paraId="4B4BDE47" w14:textId="77777777" w:rsidR="00CE7D5C" w:rsidRDefault="00CE7D5C" w:rsidP="00314071"/>
        </w:tc>
        <w:tc>
          <w:tcPr>
            <w:tcW w:w="980" w:type="dxa"/>
            <w:vAlign w:val="center"/>
          </w:tcPr>
          <w:p w14:paraId="389B1CE4" w14:textId="77777777" w:rsidR="00CE7D5C" w:rsidRDefault="00CE7D5C" w:rsidP="00314071"/>
        </w:tc>
        <w:tc>
          <w:tcPr>
            <w:tcW w:w="980" w:type="dxa"/>
            <w:vAlign w:val="center"/>
          </w:tcPr>
          <w:p w14:paraId="31B01B2A" w14:textId="77777777" w:rsidR="00CE7D5C" w:rsidRDefault="00CE7D5C" w:rsidP="00314071"/>
        </w:tc>
        <w:tc>
          <w:tcPr>
            <w:tcW w:w="980" w:type="dxa"/>
            <w:vAlign w:val="center"/>
          </w:tcPr>
          <w:p w14:paraId="4C0EE6E9" w14:textId="77777777" w:rsidR="00CE7D5C" w:rsidRDefault="00CE7D5C" w:rsidP="00314071"/>
        </w:tc>
        <w:tc>
          <w:tcPr>
            <w:tcW w:w="980" w:type="dxa"/>
            <w:vAlign w:val="center"/>
          </w:tcPr>
          <w:p w14:paraId="72BD4B83" w14:textId="77777777" w:rsidR="00CE7D5C" w:rsidRDefault="00CE7D5C" w:rsidP="00314071"/>
        </w:tc>
        <w:tc>
          <w:tcPr>
            <w:tcW w:w="980" w:type="dxa"/>
            <w:vAlign w:val="center"/>
          </w:tcPr>
          <w:p w14:paraId="6306DCBF" w14:textId="77777777" w:rsidR="00CE7D5C" w:rsidRDefault="00CE7D5C" w:rsidP="00314071"/>
        </w:tc>
      </w:tr>
      <w:tr w:rsidR="00CE7D5C" w14:paraId="7665353D" w14:textId="77777777" w:rsidTr="00314071">
        <w:trPr>
          <w:trHeight w:val="488"/>
        </w:trPr>
        <w:tc>
          <w:tcPr>
            <w:tcW w:w="2528" w:type="dxa"/>
            <w:vAlign w:val="center"/>
          </w:tcPr>
          <w:p w14:paraId="15CE750A" w14:textId="77777777" w:rsidR="00CE7D5C" w:rsidRPr="0039253A" w:rsidRDefault="00CE7D5C" w:rsidP="00314071">
            <w:pPr>
              <w:jc w:val="center"/>
              <w:rPr>
                <w:sz w:val="20"/>
                <w:szCs w:val="20"/>
              </w:rPr>
            </w:pPr>
            <w:r w:rsidRPr="0039253A">
              <w:rPr>
                <w:sz w:val="20"/>
                <w:szCs w:val="20"/>
              </w:rPr>
              <w:t>Engagement de préfinancer</w:t>
            </w:r>
          </w:p>
        </w:tc>
        <w:tc>
          <w:tcPr>
            <w:tcW w:w="979" w:type="dxa"/>
            <w:vAlign w:val="center"/>
          </w:tcPr>
          <w:p w14:paraId="2C6CB682" w14:textId="77777777" w:rsidR="00CE7D5C" w:rsidRDefault="00CE7D5C" w:rsidP="00314071"/>
        </w:tc>
        <w:tc>
          <w:tcPr>
            <w:tcW w:w="980" w:type="dxa"/>
            <w:vAlign w:val="center"/>
          </w:tcPr>
          <w:p w14:paraId="61A263B4" w14:textId="77777777" w:rsidR="00CE7D5C" w:rsidRDefault="00CE7D5C" w:rsidP="00314071"/>
        </w:tc>
        <w:tc>
          <w:tcPr>
            <w:tcW w:w="980" w:type="dxa"/>
            <w:vAlign w:val="center"/>
          </w:tcPr>
          <w:p w14:paraId="2DD7DF5C" w14:textId="77777777" w:rsidR="00CE7D5C" w:rsidRDefault="00CE7D5C" w:rsidP="00314071"/>
        </w:tc>
        <w:tc>
          <w:tcPr>
            <w:tcW w:w="980" w:type="dxa"/>
            <w:vAlign w:val="center"/>
          </w:tcPr>
          <w:p w14:paraId="4DA0A6A3" w14:textId="77777777" w:rsidR="00CE7D5C" w:rsidRDefault="00CE7D5C" w:rsidP="00314071"/>
        </w:tc>
        <w:tc>
          <w:tcPr>
            <w:tcW w:w="980" w:type="dxa"/>
            <w:vAlign w:val="center"/>
          </w:tcPr>
          <w:p w14:paraId="2725895E" w14:textId="77777777" w:rsidR="00CE7D5C" w:rsidRDefault="00CE7D5C" w:rsidP="00314071"/>
        </w:tc>
        <w:tc>
          <w:tcPr>
            <w:tcW w:w="980" w:type="dxa"/>
            <w:vAlign w:val="center"/>
          </w:tcPr>
          <w:p w14:paraId="66139FEE" w14:textId="77777777" w:rsidR="00CE7D5C" w:rsidRDefault="00CE7D5C" w:rsidP="00314071"/>
        </w:tc>
        <w:tc>
          <w:tcPr>
            <w:tcW w:w="980" w:type="dxa"/>
            <w:vAlign w:val="center"/>
          </w:tcPr>
          <w:p w14:paraId="19EB63ED" w14:textId="77777777" w:rsidR="00CE7D5C" w:rsidRDefault="00CE7D5C" w:rsidP="00314071"/>
        </w:tc>
      </w:tr>
      <w:tr w:rsidR="00CE7D5C" w14:paraId="7C4DED42" w14:textId="77777777" w:rsidTr="00314071">
        <w:trPr>
          <w:trHeight w:val="488"/>
        </w:trPr>
        <w:tc>
          <w:tcPr>
            <w:tcW w:w="2528" w:type="dxa"/>
            <w:vAlign w:val="center"/>
          </w:tcPr>
          <w:p w14:paraId="23B86391" w14:textId="77777777" w:rsidR="00CE7D5C" w:rsidRPr="0039253A" w:rsidRDefault="00CE7D5C" w:rsidP="00314071">
            <w:pPr>
              <w:jc w:val="center"/>
              <w:rPr>
                <w:sz w:val="20"/>
                <w:szCs w:val="20"/>
              </w:rPr>
            </w:pPr>
            <w:r w:rsidRPr="0039253A">
              <w:rPr>
                <w:sz w:val="20"/>
                <w:szCs w:val="20"/>
              </w:rPr>
              <w:t>Lettre de soumission</w:t>
            </w:r>
          </w:p>
        </w:tc>
        <w:tc>
          <w:tcPr>
            <w:tcW w:w="979" w:type="dxa"/>
            <w:vAlign w:val="center"/>
          </w:tcPr>
          <w:p w14:paraId="73D075A2" w14:textId="77777777" w:rsidR="00CE7D5C" w:rsidRDefault="00CE7D5C" w:rsidP="00314071"/>
        </w:tc>
        <w:tc>
          <w:tcPr>
            <w:tcW w:w="980" w:type="dxa"/>
            <w:vAlign w:val="center"/>
          </w:tcPr>
          <w:p w14:paraId="1F3DBE64" w14:textId="77777777" w:rsidR="00CE7D5C" w:rsidRDefault="00CE7D5C" w:rsidP="00314071"/>
        </w:tc>
        <w:tc>
          <w:tcPr>
            <w:tcW w:w="980" w:type="dxa"/>
            <w:vAlign w:val="center"/>
          </w:tcPr>
          <w:p w14:paraId="1EBDC398" w14:textId="77777777" w:rsidR="00CE7D5C" w:rsidRDefault="00CE7D5C" w:rsidP="00314071"/>
        </w:tc>
        <w:tc>
          <w:tcPr>
            <w:tcW w:w="980" w:type="dxa"/>
            <w:vAlign w:val="center"/>
          </w:tcPr>
          <w:p w14:paraId="710559B6" w14:textId="77777777" w:rsidR="00CE7D5C" w:rsidRDefault="00CE7D5C" w:rsidP="00314071"/>
        </w:tc>
        <w:tc>
          <w:tcPr>
            <w:tcW w:w="980" w:type="dxa"/>
            <w:vAlign w:val="center"/>
          </w:tcPr>
          <w:p w14:paraId="754F7D7F" w14:textId="77777777" w:rsidR="00CE7D5C" w:rsidRDefault="00CE7D5C" w:rsidP="00314071"/>
        </w:tc>
        <w:tc>
          <w:tcPr>
            <w:tcW w:w="980" w:type="dxa"/>
            <w:vAlign w:val="center"/>
          </w:tcPr>
          <w:p w14:paraId="058E5E03" w14:textId="77777777" w:rsidR="00CE7D5C" w:rsidRDefault="00CE7D5C" w:rsidP="00314071"/>
        </w:tc>
        <w:tc>
          <w:tcPr>
            <w:tcW w:w="980" w:type="dxa"/>
            <w:vAlign w:val="center"/>
          </w:tcPr>
          <w:p w14:paraId="41B949B8" w14:textId="77777777" w:rsidR="00CE7D5C" w:rsidRDefault="00CE7D5C" w:rsidP="00314071"/>
        </w:tc>
      </w:tr>
      <w:tr w:rsidR="00CE7D5C" w14:paraId="4BD9CC13" w14:textId="77777777" w:rsidTr="00314071">
        <w:trPr>
          <w:trHeight w:val="488"/>
        </w:trPr>
        <w:tc>
          <w:tcPr>
            <w:tcW w:w="2528" w:type="dxa"/>
            <w:tcBorders>
              <w:bottom w:val="single" w:sz="4" w:space="0" w:color="auto"/>
            </w:tcBorders>
            <w:vAlign w:val="center"/>
          </w:tcPr>
          <w:p w14:paraId="5493FFE0" w14:textId="77777777" w:rsidR="00CE7D5C" w:rsidRPr="0039253A" w:rsidRDefault="00CE7D5C" w:rsidP="00314071">
            <w:pPr>
              <w:jc w:val="center"/>
              <w:rPr>
                <w:sz w:val="20"/>
                <w:szCs w:val="20"/>
              </w:rPr>
            </w:pPr>
            <w:r w:rsidRPr="0039253A">
              <w:rPr>
                <w:sz w:val="20"/>
                <w:szCs w:val="20"/>
              </w:rPr>
              <w:t>Planning d’exécution des travaux</w:t>
            </w:r>
          </w:p>
        </w:tc>
        <w:tc>
          <w:tcPr>
            <w:tcW w:w="979" w:type="dxa"/>
            <w:tcBorders>
              <w:bottom w:val="single" w:sz="4" w:space="0" w:color="auto"/>
            </w:tcBorders>
            <w:vAlign w:val="center"/>
          </w:tcPr>
          <w:p w14:paraId="4CCC1ACD" w14:textId="77777777" w:rsidR="00CE7D5C" w:rsidRDefault="00CE7D5C" w:rsidP="00314071"/>
        </w:tc>
        <w:tc>
          <w:tcPr>
            <w:tcW w:w="980" w:type="dxa"/>
            <w:tcBorders>
              <w:bottom w:val="single" w:sz="4" w:space="0" w:color="auto"/>
            </w:tcBorders>
            <w:vAlign w:val="center"/>
          </w:tcPr>
          <w:p w14:paraId="4D2D0FED" w14:textId="77777777" w:rsidR="00CE7D5C" w:rsidRDefault="00CE7D5C" w:rsidP="00314071"/>
        </w:tc>
        <w:tc>
          <w:tcPr>
            <w:tcW w:w="980" w:type="dxa"/>
            <w:tcBorders>
              <w:bottom w:val="single" w:sz="4" w:space="0" w:color="auto"/>
            </w:tcBorders>
            <w:vAlign w:val="center"/>
          </w:tcPr>
          <w:p w14:paraId="54C8CEB0" w14:textId="77777777" w:rsidR="00CE7D5C" w:rsidRDefault="00CE7D5C" w:rsidP="00314071"/>
        </w:tc>
        <w:tc>
          <w:tcPr>
            <w:tcW w:w="980" w:type="dxa"/>
            <w:tcBorders>
              <w:bottom w:val="single" w:sz="4" w:space="0" w:color="auto"/>
            </w:tcBorders>
            <w:vAlign w:val="center"/>
          </w:tcPr>
          <w:p w14:paraId="36AE1CBD" w14:textId="77777777" w:rsidR="00CE7D5C" w:rsidRDefault="00CE7D5C" w:rsidP="00314071"/>
        </w:tc>
        <w:tc>
          <w:tcPr>
            <w:tcW w:w="980" w:type="dxa"/>
            <w:tcBorders>
              <w:bottom w:val="single" w:sz="4" w:space="0" w:color="auto"/>
            </w:tcBorders>
            <w:vAlign w:val="center"/>
          </w:tcPr>
          <w:p w14:paraId="50916097" w14:textId="77777777" w:rsidR="00CE7D5C" w:rsidRDefault="00CE7D5C" w:rsidP="00314071"/>
        </w:tc>
        <w:tc>
          <w:tcPr>
            <w:tcW w:w="980" w:type="dxa"/>
            <w:tcBorders>
              <w:bottom w:val="single" w:sz="4" w:space="0" w:color="auto"/>
            </w:tcBorders>
            <w:vAlign w:val="center"/>
          </w:tcPr>
          <w:p w14:paraId="74336A34" w14:textId="77777777" w:rsidR="00CE7D5C" w:rsidRDefault="00CE7D5C" w:rsidP="00314071"/>
        </w:tc>
        <w:tc>
          <w:tcPr>
            <w:tcW w:w="980" w:type="dxa"/>
            <w:tcBorders>
              <w:bottom w:val="single" w:sz="4" w:space="0" w:color="auto"/>
            </w:tcBorders>
            <w:vAlign w:val="center"/>
          </w:tcPr>
          <w:p w14:paraId="737E3590" w14:textId="77777777" w:rsidR="00CE7D5C" w:rsidRDefault="00CE7D5C" w:rsidP="00314071"/>
        </w:tc>
      </w:tr>
      <w:tr w:rsidR="00CE7D5C" w14:paraId="415DE6C3" w14:textId="77777777" w:rsidTr="00314071">
        <w:trPr>
          <w:trHeight w:val="488"/>
        </w:trPr>
        <w:tc>
          <w:tcPr>
            <w:tcW w:w="2528" w:type="dxa"/>
            <w:tcBorders>
              <w:bottom w:val="single" w:sz="4" w:space="0" w:color="auto"/>
            </w:tcBorders>
            <w:vAlign w:val="center"/>
          </w:tcPr>
          <w:p w14:paraId="7D76CAFE" w14:textId="77777777" w:rsidR="00CE7D5C" w:rsidRPr="0039253A" w:rsidRDefault="00CE7D5C" w:rsidP="00314071">
            <w:pPr>
              <w:jc w:val="center"/>
              <w:rPr>
                <w:sz w:val="20"/>
                <w:szCs w:val="20"/>
              </w:rPr>
            </w:pPr>
            <w:r>
              <w:rPr>
                <w:sz w:val="20"/>
                <w:szCs w:val="20"/>
              </w:rPr>
              <w:t>CIF Original</w:t>
            </w:r>
          </w:p>
        </w:tc>
        <w:tc>
          <w:tcPr>
            <w:tcW w:w="979" w:type="dxa"/>
            <w:tcBorders>
              <w:bottom w:val="single" w:sz="4" w:space="0" w:color="auto"/>
            </w:tcBorders>
            <w:vAlign w:val="center"/>
          </w:tcPr>
          <w:p w14:paraId="51566729" w14:textId="77777777" w:rsidR="00CE7D5C" w:rsidRDefault="00CE7D5C" w:rsidP="00314071"/>
        </w:tc>
        <w:tc>
          <w:tcPr>
            <w:tcW w:w="980" w:type="dxa"/>
            <w:tcBorders>
              <w:bottom w:val="single" w:sz="4" w:space="0" w:color="auto"/>
            </w:tcBorders>
            <w:vAlign w:val="center"/>
          </w:tcPr>
          <w:p w14:paraId="7AC07784" w14:textId="77777777" w:rsidR="00CE7D5C" w:rsidRDefault="00CE7D5C" w:rsidP="00314071"/>
        </w:tc>
        <w:tc>
          <w:tcPr>
            <w:tcW w:w="980" w:type="dxa"/>
            <w:tcBorders>
              <w:bottom w:val="single" w:sz="4" w:space="0" w:color="auto"/>
            </w:tcBorders>
            <w:vAlign w:val="center"/>
          </w:tcPr>
          <w:p w14:paraId="44B60B2C" w14:textId="77777777" w:rsidR="00CE7D5C" w:rsidRDefault="00CE7D5C" w:rsidP="00314071"/>
        </w:tc>
        <w:tc>
          <w:tcPr>
            <w:tcW w:w="980" w:type="dxa"/>
            <w:tcBorders>
              <w:bottom w:val="single" w:sz="4" w:space="0" w:color="auto"/>
            </w:tcBorders>
            <w:vAlign w:val="center"/>
          </w:tcPr>
          <w:p w14:paraId="16D77985" w14:textId="77777777" w:rsidR="00CE7D5C" w:rsidRDefault="00CE7D5C" w:rsidP="00314071"/>
        </w:tc>
        <w:tc>
          <w:tcPr>
            <w:tcW w:w="980" w:type="dxa"/>
            <w:tcBorders>
              <w:bottom w:val="single" w:sz="4" w:space="0" w:color="auto"/>
            </w:tcBorders>
            <w:vAlign w:val="center"/>
          </w:tcPr>
          <w:p w14:paraId="635D9152" w14:textId="77777777" w:rsidR="00CE7D5C" w:rsidRDefault="00CE7D5C" w:rsidP="00314071"/>
        </w:tc>
        <w:tc>
          <w:tcPr>
            <w:tcW w:w="980" w:type="dxa"/>
            <w:tcBorders>
              <w:bottom w:val="single" w:sz="4" w:space="0" w:color="auto"/>
            </w:tcBorders>
            <w:vAlign w:val="center"/>
          </w:tcPr>
          <w:p w14:paraId="179CE4DD" w14:textId="77777777" w:rsidR="00CE7D5C" w:rsidRDefault="00CE7D5C" w:rsidP="00314071"/>
        </w:tc>
        <w:tc>
          <w:tcPr>
            <w:tcW w:w="980" w:type="dxa"/>
            <w:tcBorders>
              <w:bottom w:val="single" w:sz="4" w:space="0" w:color="auto"/>
            </w:tcBorders>
            <w:vAlign w:val="center"/>
          </w:tcPr>
          <w:p w14:paraId="79049F3D" w14:textId="77777777" w:rsidR="00CE7D5C" w:rsidRDefault="00CE7D5C" w:rsidP="00314071"/>
        </w:tc>
      </w:tr>
      <w:tr w:rsidR="00CE7D5C" w14:paraId="3641B3E1" w14:textId="77777777" w:rsidTr="00314071">
        <w:trPr>
          <w:trHeight w:val="488"/>
        </w:trPr>
        <w:tc>
          <w:tcPr>
            <w:tcW w:w="2528" w:type="dxa"/>
            <w:tcBorders>
              <w:bottom w:val="single" w:sz="12" w:space="0" w:color="auto"/>
            </w:tcBorders>
            <w:vAlign w:val="center"/>
          </w:tcPr>
          <w:p w14:paraId="4A6AAD91" w14:textId="77777777" w:rsidR="00CE7D5C" w:rsidRPr="0039253A" w:rsidRDefault="00CE7D5C" w:rsidP="00314071">
            <w:pPr>
              <w:jc w:val="center"/>
              <w:rPr>
                <w:sz w:val="20"/>
                <w:szCs w:val="20"/>
              </w:rPr>
            </w:pPr>
            <w:r>
              <w:rPr>
                <w:sz w:val="20"/>
                <w:szCs w:val="20"/>
              </w:rPr>
              <w:t>Montant de l’offre financière</w:t>
            </w:r>
          </w:p>
        </w:tc>
        <w:tc>
          <w:tcPr>
            <w:tcW w:w="979" w:type="dxa"/>
            <w:tcBorders>
              <w:bottom w:val="single" w:sz="12" w:space="0" w:color="auto"/>
            </w:tcBorders>
            <w:vAlign w:val="center"/>
          </w:tcPr>
          <w:p w14:paraId="79916EA3" w14:textId="77777777" w:rsidR="00CE7D5C" w:rsidRDefault="00CE7D5C" w:rsidP="00314071"/>
        </w:tc>
        <w:tc>
          <w:tcPr>
            <w:tcW w:w="980" w:type="dxa"/>
            <w:tcBorders>
              <w:bottom w:val="single" w:sz="12" w:space="0" w:color="auto"/>
            </w:tcBorders>
            <w:vAlign w:val="center"/>
          </w:tcPr>
          <w:p w14:paraId="5B4E50AF" w14:textId="77777777" w:rsidR="00CE7D5C" w:rsidRDefault="00CE7D5C" w:rsidP="00314071"/>
        </w:tc>
        <w:tc>
          <w:tcPr>
            <w:tcW w:w="980" w:type="dxa"/>
            <w:tcBorders>
              <w:bottom w:val="single" w:sz="12" w:space="0" w:color="auto"/>
            </w:tcBorders>
            <w:vAlign w:val="center"/>
          </w:tcPr>
          <w:p w14:paraId="667A31F3" w14:textId="77777777" w:rsidR="00CE7D5C" w:rsidRDefault="00CE7D5C" w:rsidP="00314071"/>
        </w:tc>
        <w:tc>
          <w:tcPr>
            <w:tcW w:w="980" w:type="dxa"/>
            <w:tcBorders>
              <w:bottom w:val="single" w:sz="12" w:space="0" w:color="auto"/>
            </w:tcBorders>
            <w:vAlign w:val="center"/>
          </w:tcPr>
          <w:p w14:paraId="78DB1216" w14:textId="77777777" w:rsidR="00CE7D5C" w:rsidRDefault="00CE7D5C" w:rsidP="00314071"/>
        </w:tc>
        <w:tc>
          <w:tcPr>
            <w:tcW w:w="980" w:type="dxa"/>
            <w:tcBorders>
              <w:bottom w:val="single" w:sz="12" w:space="0" w:color="auto"/>
            </w:tcBorders>
            <w:vAlign w:val="center"/>
          </w:tcPr>
          <w:p w14:paraId="0751DBE5" w14:textId="77777777" w:rsidR="00CE7D5C" w:rsidRDefault="00CE7D5C" w:rsidP="00314071"/>
        </w:tc>
        <w:tc>
          <w:tcPr>
            <w:tcW w:w="980" w:type="dxa"/>
            <w:tcBorders>
              <w:bottom w:val="single" w:sz="12" w:space="0" w:color="auto"/>
            </w:tcBorders>
            <w:vAlign w:val="center"/>
          </w:tcPr>
          <w:p w14:paraId="6A6D8414" w14:textId="77777777" w:rsidR="00CE7D5C" w:rsidRDefault="00CE7D5C" w:rsidP="00314071"/>
        </w:tc>
        <w:tc>
          <w:tcPr>
            <w:tcW w:w="980" w:type="dxa"/>
            <w:tcBorders>
              <w:bottom w:val="single" w:sz="12" w:space="0" w:color="auto"/>
            </w:tcBorders>
            <w:vAlign w:val="center"/>
          </w:tcPr>
          <w:p w14:paraId="0670F3B2" w14:textId="77777777" w:rsidR="00CE7D5C" w:rsidRDefault="00CE7D5C" w:rsidP="00314071"/>
        </w:tc>
      </w:tr>
      <w:tr w:rsidR="00CE7D5C" w14:paraId="04EC1A14" w14:textId="77777777" w:rsidTr="00314071">
        <w:trPr>
          <w:trHeight w:val="489"/>
        </w:trPr>
        <w:tc>
          <w:tcPr>
            <w:tcW w:w="2528" w:type="dxa"/>
            <w:tcBorders>
              <w:top w:val="single" w:sz="12" w:space="0" w:color="auto"/>
              <w:left w:val="single" w:sz="12" w:space="0" w:color="auto"/>
              <w:bottom w:val="single" w:sz="12" w:space="0" w:color="auto"/>
              <w:right w:val="single" w:sz="4" w:space="0" w:color="auto"/>
            </w:tcBorders>
            <w:vAlign w:val="center"/>
          </w:tcPr>
          <w:p w14:paraId="119E8BC5" w14:textId="77777777" w:rsidR="00CE7D5C" w:rsidRPr="0039253A" w:rsidRDefault="00CE7D5C" w:rsidP="00314071">
            <w:pPr>
              <w:jc w:val="center"/>
              <w:rPr>
                <w:sz w:val="20"/>
                <w:szCs w:val="20"/>
              </w:rPr>
            </w:pPr>
            <w:r>
              <w:rPr>
                <w:sz w:val="20"/>
                <w:szCs w:val="20"/>
              </w:rPr>
              <w:t>Dossier conforme ?</w:t>
            </w:r>
          </w:p>
        </w:tc>
        <w:tc>
          <w:tcPr>
            <w:tcW w:w="979" w:type="dxa"/>
            <w:tcBorders>
              <w:top w:val="single" w:sz="12" w:space="0" w:color="auto"/>
              <w:left w:val="single" w:sz="4" w:space="0" w:color="auto"/>
              <w:bottom w:val="single" w:sz="12" w:space="0" w:color="auto"/>
              <w:right w:val="single" w:sz="4" w:space="0" w:color="auto"/>
            </w:tcBorders>
            <w:vAlign w:val="center"/>
          </w:tcPr>
          <w:p w14:paraId="0A64AD8E"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5362E1C6"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137C43D2"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21428F6E"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11853506" w14:textId="77777777" w:rsidR="00CE7D5C" w:rsidRDefault="00CE7D5C" w:rsidP="00314071"/>
        </w:tc>
        <w:tc>
          <w:tcPr>
            <w:tcW w:w="980" w:type="dxa"/>
            <w:tcBorders>
              <w:top w:val="single" w:sz="12" w:space="0" w:color="auto"/>
              <w:left w:val="single" w:sz="4" w:space="0" w:color="auto"/>
              <w:bottom w:val="single" w:sz="12" w:space="0" w:color="auto"/>
              <w:right w:val="single" w:sz="4" w:space="0" w:color="auto"/>
            </w:tcBorders>
            <w:vAlign w:val="center"/>
          </w:tcPr>
          <w:p w14:paraId="3E4FD449" w14:textId="77777777" w:rsidR="00CE7D5C" w:rsidRDefault="00CE7D5C" w:rsidP="00314071"/>
        </w:tc>
        <w:tc>
          <w:tcPr>
            <w:tcW w:w="980" w:type="dxa"/>
            <w:tcBorders>
              <w:top w:val="single" w:sz="12" w:space="0" w:color="auto"/>
              <w:left w:val="single" w:sz="4" w:space="0" w:color="auto"/>
              <w:bottom w:val="single" w:sz="12" w:space="0" w:color="auto"/>
              <w:right w:val="single" w:sz="12" w:space="0" w:color="auto"/>
            </w:tcBorders>
            <w:vAlign w:val="center"/>
          </w:tcPr>
          <w:p w14:paraId="178FDBB3" w14:textId="77777777" w:rsidR="00CE7D5C" w:rsidRDefault="00CE7D5C" w:rsidP="00314071"/>
        </w:tc>
      </w:tr>
    </w:tbl>
    <w:p w14:paraId="70B11FA5" w14:textId="77777777" w:rsidR="00CE7D5C" w:rsidRDefault="00CE7D5C" w:rsidP="00CE7D5C"/>
    <w:p w14:paraId="5617E77D" w14:textId="77777777" w:rsidR="00CE7D5C" w:rsidRDefault="00CE7D5C" w:rsidP="00CE7D5C">
      <w:r>
        <w:t>Nous poursuivons l’étude des dossiers des entreprises dont le dossier est conforme à savoir :</w:t>
      </w:r>
    </w:p>
    <w:p w14:paraId="6E188BA3" w14:textId="77777777" w:rsidR="00CE7D5C" w:rsidRPr="000A37B3" w:rsidRDefault="00CE7D5C" w:rsidP="00CE7D5C">
      <w:pPr>
        <w:rPr>
          <w:i/>
        </w:rPr>
      </w:pPr>
      <w:r w:rsidRPr="000A37B3">
        <w:rPr>
          <w:i/>
        </w:rPr>
        <w:t>(</w:t>
      </w:r>
      <w:proofErr w:type="gramStart"/>
      <w:r w:rsidRPr="000A37B3">
        <w:rPr>
          <w:i/>
        </w:rPr>
        <w:t>inscrire</w:t>
      </w:r>
      <w:proofErr w:type="gramEnd"/>
      <w:r w:rsidRPr="000A37B3">
        <w:rPr>
          <w:i/>
        </w:rPr>
        <w:t xml:space="preserve"> Néant si aucune entreprise est </w:t>
      </w:r>
      <w:r>
        <w:rPr>
          <w:i/>
        </w:rPr>
        <w:t>en règle</w:t>
      </w:r>
      <w:r w:rsidRPr="000A37B3">
        <w:rPr>
          <w:i/>
        </w:rPr>
        <w:t>)</w:t>
      </w:r>
    </w:p>
    <w:p w14:paraId="3EB1D544" w14:textId="77777777" w:rsidR="00CE7D5C" w:rsidRDefault="00CE7D5C" w:rsidP="00CE7D5C"/>
    <w:p w14:paraId="474F5EA8" w14:textId="77777777" w:rsidR="00CE7D5C" w:rsidRDefault="00CE7D5C" w:rsidP="00CE7D5C"/>
    <w:p w14:paraId="4AEF1B69" w14:textId="77777777" w:rsidR="00CE7D5C" w:rsidRDefault="00CE7D5C" w:rsidP="00CE7D5C"/>
    <w:p w14:paraId="51FB76D1" w14:textId="77777777" w:rsidR="00CE7D5C" w:rsidRDefault="00CE7D5C" w:rsidP="00CE7D5C">
      <w:r>
        <w:t>Les entreprises dont le dossier est non conforme sont écartées de la suite du processus d’évaluation, à savoir :</w:t>
      </w:r>
    </w:p>
    <w:p w14:paraId="370A0A71" w14:textId="77777777" w:rsidR="00CE7D5C" w:rsidRPr="000A37B3" w:rsidRDefault="00CE7D5C" w:rsidP="00CE7D5C">
      <w:pPr>
        <w:rPr>
          <w:i/>
        </w:rPr>
      </w:pPr>
      <w:r w:rsidRPr="000A37B3">
        <w:rPr>
          <w:i/>
        </w:rPr>
        <w:t>(</w:t>
      </w:r>
      <w:proofErr w:type="gramStart"/>
      <w:r w:rsidRPr="000A37B3">
        <w:rPr>
          <w:i/>
        </w:rPr>
        <w:t>inscrire</w:t>
      </w:r>
      <w:proofErr w:type="gramEnd"/>
      <w:r w:rsidRPr="000A37B3">
        <w:rPr>
          <w:i/>
        </w:rPr>
        <w:t xml:space="preserve"> Néant si aucune entreprise est écartée)</w:t>
      </w:r>
    </w:p>
    <w:p w14:paraId="173F54B7" w14:textId="77777777" w:rsidR="00CE7D5C" w:rsidRDefault="00CE7D5C" w:rsidP="00CE7D5C"/>
    <w:p w14:paraId="73A1A4C7" w14:textId="77777777" w:rsidR="00CE7D5C" w:rsidRDefault="00CE7D5C" w:rsidP="00CE7D5C"/>
    <w:p w14:paraId="1B3B5E41" w14:textId="77777777" w:rsidR="00CE7D5C" w:rsidRDefault="00CE7D5C" w:rsidP="00CE7D5C"/>
    <w:p w14:paraId="4F9BB61C" w14:textId="77777777" w:rsidR="00CE7D5C" w:rsidRDefault="00CE7D5C" w:rsidP="00CE7D5C"/>
    <w:p w14:paraId="23A6297D" w14:textId="77777777" w:rsidR="00CE7D5C" w:rsidRDefault="00CE7D5C" w:rsidP="00CE7D5C">
      <w:r>
        <w:t>Observations :</w:t>
      </w:r>
    </w:p>
    <w:p w14:paraId="389267AB" w14:textId="77777777" w:rsidR="00CE7D5C" w:rsidRDefault="00CE7D5C" w:rsidP="00CE7D5C"/>
    <w:p w14:paraId="639FDAFE" w14:textId="77777777" w:rsidR="00CE7D5C" w:rsidRDefault="00CE7D5C" w:rsidP="00CE7D5C"/>
    <w:p w14:paraId="06A1343E" w14:textId="77777777" w:rsidR="00CE7D5C" w:rsidRDefault="00CE7D5C" w:rsidP="00CE7D5C">
      <w:pPr>
        <w:jc w:val="left"/>
      </w:pPr>
      <w:r>
        <w:br w:type="page"/>
      </w:r>
    </w:p>
    <w:p w14:paraId="715DEC90" w14:textId="77777777" w:rsidR="00CE7D5C" w:rsidRDefault="00CE7D5C" w:rsidP="00CE7D5C">
      <w:pPr>
        <w:pStyle w:val="Titre1"/>
        <w:numPr>
          <w:ilvl w:val="0"/>
          <w:numId w:val="3"/>
        </w:numPr>
      </w:pPr>
      <w:r>
        <w:lastRenderedPageBreak/>
        <w:t>Examen de l’offre technique</w:t>
      </w:r>
    </w:p>
    <w:p w14:paraId="3B493970" w14:textId="77777777" w:rsidR="00CE7D5C" w:rsidRDefault="00CE7D5C" w:rsidP="00CE7D5C"/>
    <w:p w14:paraId="032D5189" w14:textId="77777777" w:rsidR="00CE7D5C" w:rsidRDefault="00CE7D5C" w:rsidP="00CE7D5C">
      <w:r>
        <w:t>Voici le tableau récapitulatif avec les notes moyennes attribuées par entreprise pour chaque item.</w:t>
      </w:r>
    </w:p>
    <w:p w14:paraId="7C9DB20F" w14:textId="77777777" w:rsidR="00CE7D5C" w:rsidRDefault="00CE7D5C" w:rsidP="00CE7D5C">
      <w:r>
        <w:t>Les feuilles par entreprise seront annexées à ce document.</w:t>
      </w:r>
    </w:p>
    <w:p w14:paraId="48C4D99E" w14:textId="77777777" w:rsidR="00CE7D5C" w:rsidRDefault="00CE7D5C" w:rsidP="00CE7D5C">
      <w:r>
        <w:t xml:space="preserve">Toute entreprise dont la note technique est inférieure à 75/100 est écartée du processus. </w:t>
      </w:r>
    </w:p>
    <w:tbl>
      <w:tblPr>
        <w:tblStyle w:val="Grilledutableau"/>
        <w:tblW w:w="10161" w:type="dxa"/>
        <w:tblInd w:w="-229" w:type="dxa"/>
        <w:tblLayout w:type="fixed"/>
        <w:tblLook w:val="04A0" w:firstRow="1" w:lastRow="0" w:firstColumn="1" w:lastColumn="0" w:noHBand="0" w:noVBand="1"/>
      </w:tblPr>
      <w:tblGrid>
        <w:gridCol w:w="2405"/>
        <w:gridCol w:w="674"/>
        <w:gridCol w:w="1011"/>
        <w:gridCol w:w="1012"/>
        <w:gridCol w:w="1012"/>
        <w:gridCol w:w="1011"/>
        <w:gridCol w:w="1012"/>
        <w:gridCol w:w="1012"/>
        <w:gridCol w:w="1012"/>
      </w:tblGrid>
      <w:tr w:rsidR="00CE7D5C" w14:paraId="7D9B1472" w14:textId="77777777" w:rsidTr="00314071">
        <w:trPr>
          <w:trHeight w:val="488"/>
        </w:trPr>
        <w:tc>
          <w:tcPr>
            <w:tcW w:w="2405" w:type="dxa"/>
            <w:vAlign w:val="center"/>
          </w:tcPr>
          <w:p w14:paraId="42DD7005"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3776" behindDoc="0" locked="0" layoutInCell="1" allowOverlap="1" wp14:anchorId="1C86B09F" wp14:editId="763296B4">
                      <wp:simplePos x="0" y="0"/>
                      <wp:positionH relativeFrom="column">
                        <wp:posOffset>951230</wp:posOffset>
                      </wp:positionH>
                      <wp:positionV relativeFrom="paragraph">
                        <wp:posOffset>92710</wp:posOffset>
                      </wp:positionV>
                      <wp:extent cx="310515" cy="0"/>
                      <wp:effectExtent l="0" t="76200" r="13335" b="95250"/>
                      <wp:wrapSquare wrapText="bothSides"/>
                      <wp:docPr id="17" name="Connecteur droit avec flèche 17"/>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6BDA60" id="Connecteur droit avec flèche 17" o:spid="_x0000_s1026" type="#_x0000_t32" style="position:absolute;margin-left:74.9pt;margin-top:7.3pt;width:24.45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" strokecolor="black [3200]" strokeweight=".5pt">
                      <v:stroke endarrow="block" joinstyle="miter"/>
                      <w10:wrap type="square"/>
                    </v:shape>
                  </w:pict>
                </mc:Fallback>
              </mc:AlternateContent>
            </w:r>
            <w:r>
              <w:t>Entreprises </w:t>
            </w:r>
          </w:p>
        </w:tc>
        <w:tc>
          <w:tcPr>
            <w:tcW w:w="674" w:type="dxa"/>
            <w:vAlign w:val="center"/>
          </w:tcPr>
          <w:p w14:paraId="441F3FB1" w14:textId="77777777" w:rsidR="00CE7D5C" w:rsidRDefault="00CE7D5C" w:rsidP="00314071">
            <w:pPr>
              <w:jc w:val="center"/>
            </w:pPr>
            <w:r>
              <w:t>Note max</w:t>
            </w:r>
          </w:p>
        </w:tc>
        <w:tc>
          <w:tcPr>
            <w:tcW w:w="1011" w:type="dxa"/>
            <w:vAlign w:val="center"/>
          </w:tcPr>
          <w:p w14:paraId="7DDB34E6" w14:textId="77777777" w:rsidR="00CE7D5C" w:rsidRDefault="00CE7D5C" w:rsidP="00314071"/>
        </w:tc>
        <w:tc>
          <w:tcPr>
            <w:tcW w:w="1012" w:type="dxa"/>
            <w:vAlign w:val="center"/>
          </w:tcPr>
          <w:p w14:paraId="5D896652" w14:textId="77777777" w:rsidR="00CE7D5C" w:rsidRDefault="00CE7D5C" w:rsidP="00314071"/>
        </w:tc>
        <w:tc>
          <w:tcPr>
            <w:tcW w:w="1012" w:type="dxa"/>
            <w:vAlign w:val="center"/>
          </w:tcPr>
          <w:p w14:paraId="7B2740E9" w14:textId="77777777" w:rsidR="00CE7D5C" w:rsidRDefault="00CE7D5C" w:rsidP="00314071"/>
        </w:tc>
        <w:tc>
          <w:tcPr>
            <w:tcW w:w="1011" w:type="dxa"/>
            <w:vAlign w:val="center"/>
          </w:tcPr>
          <w:p w14:paraId="2BF224C7" w14:textId="77777777" w:rsidR="00CE7D5C" w:rsidRDefault="00CE7D5C" w:rsidP="00314071"/>
        </w:tc>
        <w:tc>
          <w:tcPr>
            <w:tcW w:w="1012" w:type="dxa"/>
            <w:vAlign w:val="center"/>
          </w:tcPr>
          <w:p w14:paraId="0379C322" w14:textId="77777777" w:rsidR="00CE7D5C" w:rsidRDefault="00CE7D5C" w:rsidP="00314071"/>
        </w:tc>
        <w:tc>
          <w:tcPr>
            <w:tcW w:w="1012" w:type="dxa"/>
            <w:vAlign w:val="center"/>
          </w:tcPr>
          <w:p w14:paraId="713FA4D9" w14:textId="77777777" w:rsidR="00CE7D5C" w:rsidRDefault="00CE7D5C" w:rsidP="00314071"/>
        </w:tc>
        <w:tc>
          <w:tcPr>
            <w:tcW w:w="1012" w:type="dxa"/>
            <w:vAlign w:val="center"/>
          </w:tcPr>
          <w:p w14:paraId="31A40D32" w14:textId="77777777" w:rsidR="00CE7D5C" w:rsidRDefault="00CE7D5C" w:rsidP="00314071"/>
        </w:tc>
      </w:tr>
      <w:tr w:rsidR="00CE7D5C" w14:paraId="709E6493" w14:textId="77777777" w:rsidTr="00314071">
        <w:trPr>
          <w:trHeight w:val="488"/>
        </w:trPr>
        <w:tc>
          <w:tcPr>
            <w:tcW w:w="2405" w:type="dxa"/>
            <w:vAlign w:val="center"/>
          </w:tcPr>
          <w:p w14:paraId="416C5F16" w14:textId="77777777" w:rsidR="00CE7D5C" w:rsidRPr="0039253A" w:rsidRDefault="00CE7D5C" w:rsidP="00314071">
            <w:pPr>
              <w:jc w:val="center"/>
              <w:rPr>
                <w:sz w:val="20"/>
                <w:szCs w:val="20"/>
              </w:rPr>
            </w:pPr>
            <w:r>
              <w:rPr>
                <w:sz w:val="20"/>
                <w:szCs w:val="20"/>
              </w:rPr>
              <w:t>Références techniques des 5 dernières années</w:t>
            </w:r>
          </w:p>
        </w:tc>
        <w:tc>
          <w:tcPr>
            <w:tcW w:w="674" w:type="dxa"/>
            <w:vAlign w:val="center"/>
          </w:tcPr>
          <w:p w14:paraId="7588AAA0" w14:textId="025EFBDD" w:rsidR="00CE7D5C" w:rsidRPr="00B83BFB" w:rsidRDefault="00767B21" w:rsidP="00314071">
            <w:pPr>
              <w:jc w:val="center"/>
            </w:pPr>
            <w:r>
              <w:t>20</w:t>
            </w:r>
          </w:p>
        </w:tc>
        <w:tc>
          <w:tcPr>
            <w:tcW w:w="1011" w:type="dxa"/>
            <w:vAlign w:val="center"/>
          </w:tcPr>
          <w:p w14:paraId="1706C1F3" w14:textId="77777777" w:rsidR="00CE7D5C" w:rsidRDefault="00CE7D5C" w:rsidP="00314071"/>
        </w:tc>
        <w:tc>
          <w:tcPr>
            <w:tcW w:w="1012" w:type="dxa"/>
            <w:vAlign w:val="center"/>
          </w:tcPr>
          <w:p w14:paraId="794B4AA2" w14:textId="77777777" w:rsidR="00CE7D5C" w:rsidRDefault="00CE7D5C" w:rsidP="00314071"/>
        </w:tc>
        <w:tc>
          <w:tcPr>
            <w:tcW w:w="1012" w:type="dxa"/>
            <w:vAlign w:val="center"/>
          </w:tcPr>
          <w:p w14:paraId="587B345E" w14:textId="77777777" w:rsidR="00CE7D5C" w:rsidRDefault="00CE7D5C" w:rsidP="00314071"/>
        </w:tc>
        <w:tc>
          <w:tcPr>
            <w:tcW w:w="1011" w:type="dxa"/>
            <w:vAlign w:val="center"/>
          </w:tcPr>
          <w:p w14:paraId="0994DC62" w14:textId="77777777" w:rsidR="00CE7D5C" w:rsidRDefault="00CE7D5C" w:rsidP="00314071"/>
        </w:tc>
        <w:tc>
          <w:tcPr>
            <w:tcW w:w="1012" w:type="dxa"/>
            <w:vAlign w:val="center"/>
          </w:tcPr>
          <w:p w14:paraId="2ED75419" w14:textId="77777777" w:rsidR="00CE7D5C" w:rsidRDefault="00CE7D5C" w:rsidP="00314071"/>
        </w:tc>
        <w:tc>
          <w:tcPr>
            <w:tcW w:w="1012" w:type="dxa"/>
            <w:vAlign w:val="center"/>
          </w:tcPr>
          <w:p w14:paraId="15C21B47" w14:textId="77777777" w:rsidR="00CE7D5C" w:rsidRDefault="00CE7D5C" w:rsidP="00314071"/>
        </w:tc>
        <w:tc>
          <w:tcPr>
            <w:tcW w:w="1012" w:type="dxa"/>
            <w:vAlign w:val="center"/>
          </w:tcPr>
          <w:p w14:paraId="529D1E40" w14:textId="77777777" w:rsidR="00CE7D5C" w:rsidRDefault="00CE7D5C" w:rsidP="00314071"/>
        </w:tc>
      </w:tr>
      <w:tr w:rsidR="00CE7D5C" w14:paraId="5989EEFB" w14:textId="77777777" w:rsidTr="00314071">
        <w:trPr>
          <w:trHeight w:val="488"/>
        </w:trPr>
        <w:tc>
          <w:tcPr>
            <w:tcW w:w="2405" w:type="dxa"/>
            <w:vAlign w:val="center"/>
          </w:tcPr>
          <w:p w14:paraId="078547C1" w14:textId="77777777" w:rsidR="00CE7D5C" w:rsidRDefault="00CE7D5C" w:rsidP="00314071">
            <w:pPr>
              <w:jc w:val="center"/>
              <w:rPr>
                <w:sz w:val="20"/>
                <w:szCs w:val="20"/>
              </w:rPr>
            </w:pPr>
            <w:r>
              <w:rPr>
                <w:sz w:val="20"/>
                <w:szCs w:val="20"/>
              </w:rPr>
              <w:t>Méthodologie d’exécution de la mission – Planning d’intervention</w:t>
            </w:r>
          </w:p>
          <w:p w14:paraId="1F1E5D67" w14:textId="77777777" w:rsidR="00CE7D5C" w:rsidRPr="0039253A" w:rsidRDefault="00CE7D5C" w:rsidP="00314071">
            <w:pPr>
              <w:jc w:val="center"/>
              <w:rPr>
                <w:sz w:val="20"/>
                <w:szCs w:val="20"/>
              </w:rPr>
            </w:pPr>
            <w:r>
              <w:rPr>
                <w:sz w:val="20"/>
                <w:szCs w:val="20"/>
              </w:rPr>
              <w:t xml:space="preserve">+ </w:t>
            </w:r>
            <w:r w:rsidRPr="00C95C95">
              <w:rPr>
                <w:sz w:val="20"/>
                <w:szCs w:val="20"/>
              </w:rPr>
              <w:t>Organisation et dispositions particulières</w:t>
            </w:r>
          </w:p>
        </w:tc>
        <w:tc>
          <w:tcPr>
            <w:tcW w:w="674" w:type="dxa"/>
            <w:vAlign w:val="center"/>
          </w:tcPr>
          <w:p w14:paraId="6AF20B49" w14:textId="08389035" w:rsidR="00CE7D5C" w:rsidRPr="00B83BFB" w:rsidRDefault="00767B21" w:rsidP="00314071">
            <w:pPr>
              <w:jc w:val="center"/>
            </w:pPr>
            <w:r>
              <w:t>50</w:t>
            </w:r>
          </w:p>
        </w:tc>
        <w:tc>
          <w:tcPr>
            <w:tcW w:w="1011" w:type="dxa"/>
            <w:vAlign w:val="center"/>
          </w:tcPr>
          <w:p w14:paraId="62A7EBAD" w14:textId="77777777" w:rsidR="00CE7D5C" w:rsidRDefault="00CE7D5C" w:rsidP="00314071"/>
        </w:tc>
        <w:tc>
          <w:tcPr>
            <w:tcW w:w="1012" w:type="dxa"/>
            <w:vAlign w:val="center"/>
          </w:tcPr>
          <w:p w14:paraId="5F0924F0" w14:textId="77777777" w:rsidR="00CE7D5C" w:rsidRDefault="00CE7D5C" w:rsidP="00314071"/>
        </w:tc>
        <w:tc>
          <w:tcPr>
            <w:tcW w:w="1012" w:type="dxa"/>
            <w:vAlign w:val="center"/>
          </w:tcPr>
          <w:p w14:paraId="7CDAE3E6" w14:textId="77777777" w:rsidR="00CE7D5C" w:rsidRDefault="00CE7D5C" w:rsidP="00314071"/>
        </w:tc>
        <w:tc>
          <w:tcPr>
            <w:tcW w:w="1011" w:type="dxa"/>
            <w:vAlign w:val="center"/>
          </w:tcPr>
          <w:p w14:paraId="7465F127" w14:textId="77777777" w:rsidR="00CE7D5C" w:rsidRDefault="00CE7D5C" w:rsidP="00314071"/>
        </w:tc>
        <w:tc>
          <w:tcPr>
            <w:tcW w:w="1012" w:type="dxa"/>
            <w:vAlign w:val="center"/>
          </w:tcPr>
          <w:p w14:paraId="05E15617" w14:textId="77777777" w:rsidR="00CE7D5C" w:rsidRDefault="00CE7D5C" w:rsidP="00314071"/>
        </w:tc>
        <w:tc>
          <w:tcPr>
            <w:tcW w:w="1012" w:type="dxa"/>
            <w:vAlign w:val="center"/>
          </w:tcPr>
          <w:p w14:paraId="30B059A4" w14:textId="77777777" w:rsidR="00CE7D5C" w:rsidRDefault="00CE7D5C" w:rsidP="00314071"/>
        </w:tc>
        <w:tc>
          <w:tcPr>
            <w:tcW w:w="1012" w:type="dxa"/>
            <w:vAlign w:val="center"/>
          </w:tcPr>
          <w:p w14:paraId="786BC5A3" w14:textId="77777777" w:rsidR="00CE7D5C" w:rsidRDefault="00CE7D5C" w:rsidP="00314071"/>
        </w:tc>
      </w:tr>
      <w:tr w:rsidR="00CE7D5C" w14:paraId="41BB8A81" w14:textId="77777777" w:rsidTr="00314071">
        <w:trPr>
          <w:trHeight w:val="488"/>
        </w:trPr>
        <w:tc>
          <w:tcPr>
            <w:tcW w:w="2405" w:type="dxa"/>
            <w:vAlign w:val="center"/>
          </w:tcPr>
          <w:p w14:paraId="1BA1FB43" w14:textId="77777777" w:rsidR="00CE7D5C" w:rsidRPr="0039253A" w:rsidRDefault="00CE7D5C" w:rsidP="00314071">
            <w:pPr>
              <w:jc w:val="center"/>
              <w:rPr>
                <w:sz w:val="20"/>
                <w:szCs w:val="20"/>
              </w:rPr>
            </w:pPr>
            <w:r>
              <w:rPr>
                <w:sz w:val="20"/>
                <w:szCs w:val="20"/>
              </w:rPr>
              <w:t>Moyens en personnel – Composition et CV</w:t>
            </w:r>
          </w:p>
        </w:tc>
        <w:tc>
          <w:tcPr>
            <w:tcW w:w="674" w:type="dxa"/>
            <w:vAlign w:val="center"/>
          </w:tcPr>
          <w:p w14:paraId="3030F848" w14:textId="77777777" w:rsidR="00CE7D5C" w:rsidRPr="00B83BFB" w:rsidRDefault="00CE7D5C" w:rsidP="00314071">
            <w:pPr>
              <w:jc w:val="center"/>
            </w:pPr>
            <w:r w:rsidRPr="00B83BFB">
              <w:t>15</w:t>
            </w:r>
          </w:p>
        </w:tc>
        <w:tc>
          <w:tcPr>
            <w:tcW w:w="1011" w:type="dxa"/>
            <w:vAlign w:val="center"/>
          </w:tcPr>
          <w:p w14:paraId="61B1ABCF" w14:textId="77777777" w:rsidR="00CE7D5C" w:rsidRDefault="00CE7D5C" w:rsidP="00314071"/>
        </w:tc>
        <w:tc>
          <w:tcPr>
            <w:tcW w:w="1012" w:type="dxa"/>
            <w:vAlign w:val="center"/>
          </w:tcPr>
          <w:p w14:paraId="7819133D" w14:textId="77777777" w:rsidR="00CE7D5C" w:rsidRDefault="00CE7D5C" w:rsidP="00314071"/>
        </w:tc>
        <w:tc>
          <w:tcPr>
            <w:tcW w:w="1012" w:type="dxa"/>
            <w:vAlign w:val="center"/>
          </w:tcPr>
          <w:p w14:paraId="750412B4" w14:textId="77777777" w:rsidR="00CE7D5C" w:rsidRDefault="00CE7D5C" w:rsidP="00314071"/>
        </w:tc>
        <w:tc>
          <w:tcPr>
            <w:tcW w:w="1011" w:type="dxa"/>
            <w:vAlign w:val="center"/>
          </w:tcPr>
          <w:p w14:paraId="384E73DC" w14:textId="77777777" w:rsidR="00CE7D5C" w:rsidRDefault="00CE7D5C" w:rsidP="00314071"/>
        </w:tc>
        <w:tc>
          <w:tcPr>
            <w:tcW w:w="1012" w:type="dxa"/>
            <w:vAlign w:val="center"/>
          </w:tcPr>
          <w:p w14:paraId="34BF8B20" w14:textId="77777777" w:rsidR="00CE7D5C" w:rsidRDefault="00CE7D5C" w:rsidP="00314071"/>
        </w:tc>
        <w:tc>
          <w:tcPr>
            <w:tcW w:w="1012" w:type="dxa"/>
            <w:vAlign w:val="center"/>
          </w:tcPr>
          <w:p w14:paraId="33491A0D" w14:textId="77777777" w:rsidR="00CE7D5C" w:rsidRDefault="00CE7D5C" w:rsidP="00314071"/>
        </w:tc>
        <w:tc>
          <w:tcPr>
            <w:tcW w:w="1012" w:type="dxa"/>
            <w:vAlign w:val="center"/>
          </w:tcPr>
          <w:p w14:paraId="16792CE2" w14:textId="77777777" w:rsidR="00CE7D5C" w:rsidRDefault="00CE7D5C" w:rsidP="00314071"/>
        </w:tc>
      </w:tr>
      <w:tr w:rsidR="00CE7D5C" w14:paraId="6E9A9749" w14:textId="77777777" w:rsidTr="00314071">
        <w:trPr>
          <w:trHeight w:val="488"/>
        </w:trPr>
        <w:tc>
          <w:tcPr>
            <w:tcW w:w="2405" w:type="dxa"/>
            <w:vAlign w:val="center"/>
          </w:tcPr>
          <w:p w14:paraId="52BD5DBD" w14:textId="77777777" w:rsidR="00CE7D5C" w:rsidRPr="0039253A" w:rsidRDefault="00CE7D5C" w:rsidP="00314071">
            <w:pPr>
              <w:jc w:val="center"/>
              <w:rPr>
                <w:sz w:val="20"/>
                <w:szCs w:val="20"/>
              </w:rPr>
            </w:pPr>
            <w:r>
              <w:rPr>
                <w:sz w:val="20"/>
                <w:szCs w:val="20"/>
              </w:rPr>
              <w:t>Moyens en matériel</w:t>
            </w:r>
          </w:p>
        </w:tc>
        <w:tc>
          <w:tcPr>
            <w:tcW w:w="674" w:type="dxa"/>
            <w:vAlign w:val="center"/>
          </w:tcPr>
          <w:p w14:paraId="45C2048F" w14:textId="77777777" w:rsidR="00CE7D5C" w:rsidRPr="00B83BFB" w:rsidRDefault="00CE7D5C" w:rsidP="00314071">
            <w:pPr>
              <w:jc w:val="center"/>
            </w:pPr>
            <w:r w:rsidRPr="00B83BFB">
              <w:t>15</w:t>
            </w:r>
          </w:p>
        </w:tc>
        <w:tc>
          <w:tcPr>
            <w:tcW w:w="1011" w:type="dxa"/>
            <w:vAlign w:val="center"/>
          </w:tcPr>
          <w:p w14:paraId="3F35C72D" w14:textId="77777777" w:rsidR="00CE7D5C" w:rsidRDefault="00CE7D5C" w:rsidP="00314071"/>
        </w:tc>
        <w:tc>
          <w:tcPr>
            <w:tcW w:w="1012" w:type="dxa"/>
            <w:vAlign w:val="center"/>
          </w:tcPr>
          <w:p w14:paraId="0D26F267" w14:textId="77777777" w:rsidR="00CE7D5C" w:rsidRDefault="00CE7D5C" w:rsidP="00314071"/>
        </w:tc>
        <w:tc>
          <w:tcPr>
            <w:tcW w:w="1012" w:type="dxa"/>
            <w:vAlign w:val="center"/>
          </w:tcPr>
          <w:p w14:paraId="2A2DFFDC" w14:textId="77777777" w:rsidR="00CE7D5C" w:rsidRDefault="00CE7D5C" w:rsidP="00314071"/>
        </w:tc>
        <w:tc>
          <w:tcPr>
            <w:tcW w:w="1011" w:type="dxa"/>
            <w:vAlign w:val="center"/>
          </w:tcPr>
          <w:p w14:paraId="41BD555E" w14:textId="77777777" w:rsidR="00CE7D5C" w:rsidRDefault="00CE7D5C" w:rsidP="00314071"/>
        </w:tc>
        <w:tc>
          <w:tcPr>
            <w:tcW w:w="1012" w:type="dxa"/>
            <w:vAlign w:val="center"/>
          </w:tcPr>
          <w:p w14:paraId="1780C4B4" w14:textId="77777777" w:rsidR="00CE7D5C" w:rsidRDefault="00CE7D5C" w:rsidP="00314071"/>
        </w:tc>
        <w:tc>
          <w:tcPr>
            <w:tcW w:w="1012" w:type="dxa"/>
            <w:vAlign w:val="center"/>
          </w:tcPr>
          <w:p w14:paraId="4206E0CB" w14:textId="77777777" w:rsidR="00CE7D5C" w:rsidRDefault="00CE7D5C" w:rsidP="00314071"/>
        </w:tc>
        <w:tc>
          <w:tcPr>
            <w:tcW w:w="1012" w:type="dxa"/>
            <w:vAlign w:val="center"/>
          </w:tcPr>
          <w:p w14:paraId="1CEA9674" w14:textId="77777777" w:rsidR="00CE7D5C" w:rsidRDefault="00CE7D5C" w:rsidP="00314071"/>
        </w:tc>
      </w:tr>
      <w:tr w:rsidR="00CE7D5C" w14:paraId="6D9002A5" w14:textId="77777777" w:rsidTr="00314071">
        <w:trPr>
          <w:trHeight w:val="489"/>
        </w:trPr>
        <w:tc>
          <w:tcPr>
            <w:tcW w:w="2405" w:type="dxa"/>
            <w:tcBorders>
              <w:top w:val="single" w:sz="12" w:space="0" w:color="auto"/>
              <w:left w:val="single" w:sz="12" w:space="0" w:color="auto"/>
              <w:bottom w:val="single" w:sz="12" w:space="0" w:color="auto"/>
              <w:right w:val="single" w:sz="4" w:space="0" w:color="auto"/>
            </w:tcBorders>
            <w:vAlign w:val="center"/>
          </w:tcPr>
          <w:p w14:paraId="3BAABFBC" w14:textId="77777777" w:rsidR="00CE7D5C" w:rsidRPr="0039253A" w:rsidRDefault="00CE7D5C" w:rsidP="00314071">
            <w:pPr>
              <w:jc w:val="center"/>
              <w:rPr>
                <w:sz w:val="20"/>
                <w:szCs w:val="20"/>
              </w:rPr>
            </w:pPr>
            <w:r>
              <w:rPr>
                <w:sz w:val="20"/>
                <w:szCs w:val="20"/>
              </w:rPr>
              <w:t>Note totale (sur 100)</w:t>
            </w:r>
          </w:p>
        </w:tc>
        <w:tc>
          <w:tcPr>
            <w:tcW w:w="674" w:type="dxa"/>
            <w:tcBorders>
              <w:top w:val="single" w:sz="12" w:space="0" w:color="auto"/>
              <w:left w:val="single" w:sz="4" w:space="0" w:color="auto"/>
              <w:bottom w:val="single" w:sz="12" w:space="0" w:color="auto"/>
              <w:right w:val="single" w:sz="4" w:space="0" w:color="auto"/>
            </w:tcBorders>
            <w:vAlign w:val="center"/>
          </w:tcPr>
          <w:p w14:paraId="208A5EA6" w14:textId="77777777" w:rsidR="00CE7D5C" w:rsidRDefault="00CE7D5C" w:rsidP="00314071">
            <w:pPr>
              <w:jc w:val="center"/>
            </w:pPr>
            <w:r>
              <w:t>100</w:t>
            </w:r>
          </w:p>
        </w:tc>
        <w:tc>
          <w:tcPr>
            <w:tcW w:w="1011" w:type="dxa"/>
            <w:tcBorders>
              <w:top w:val="single" w:sz="12" w:space="0" w:color="auto"/>
              <w:left w:val="single" w:sz="4" w:space="0" w:color="auto"/>
              <w:bottom w:val="single" w:sz="12" w:space="0" w:color="auto"/>
              <w:right w:val="single" w:sz="4" w:space="0" w:color="auto"/>
            </w:tcBorders>
            <w:vAlign w:val="center"/>
          </w:tcPr>
          <w:p w14:paraId="775DC77D" w14:textId="77777777" w:rsidR="00CE7D5C" w:rsidRDefault="00CE7D5C" w:rsidP="00314071"/>
        </w:tc>
        <w:tc>
          <w:tcPr>
            <w:tcW w:w="1012" w:type="dxa"/>
            <w:tcBorders>
              <w:top w:val="single" w:sz="12" w:space="0" w:color="auto"/>
              <w:left w:val="single" w:sz="4" w:space="0" w:color="auto"/>
              <w:bottom w:val="single" w:sz="12" w:space="0" w:color="auto"/>
              <w:right w:val="single" w:sz="4" w:space="0" w:color="auto"/>
            </w:tcBorders>
            <w:vAlign w:val="center"/>
          </w:tcPr>
          <w:p w14:paraId="63BB07A9" w14:textId="77777777" w:rsidR="00CE7D5C" w:rsidRDefault="00CE7D5C" w:rsidP="00314071"/>
        </w:tc>
        <w:tc>
          <w:tcPr>
            <w:tcW w:w="1012" w:type="dxa"/>
            <w:tcBorders>
              <w:top w:val="single" w:sz="12" w:space="0" w:color="auto"/>
              <w:left w:val="single" w:sz="4" w:space="0" w:color="auto"/>
              <w:bottom w:val="single" w:sz="12" w:space="0" w:color="auto"/>
              <w:right w:val="single" w:sz="4" w:space="0" w:color="auto"/>
            </w:tcBorders>
            <w:vAlign w:val="center"/>
          </w:tcPr>
          <w:p w14:paraId="1921C4F9" w14:textId="77777777" w:rsidR="00CE7D5C" w:rsidRDefault="00CE7D5C" w:rsidP="00314071"/>
        </w:tc>
        <w:tc>
          <w:tcPr>
            <w:tcW w:w="1011" w:type="dxa"/>
            <w:tcBorders>
              <w:top w:val="single" w:sz="12" w:space="0" w:color="auto"/>
              <w:left w:val="single" w:sz="4" w:space="0" w:color="auto"/>
              <w:bottom w:val="single" w:sz="12" w:space="0" w:color="auto"/>
              <w:right w:val="single" w:sz="4" w:space="0" w:color="auto"/>
            </w:tcBorders>
            <w:vAlign w:val="center"/>
          </w:tcPr>
          <w:p w14:paraId="3F8E517C" w14:textId="77777777" w:rsidR="00CE7D5C" w:rsidRDefault="00CE7D5C" w:rsidP="00314071"/>
        </w:tc>
        <w:tc>
          <w:tcPr>
            <w:tcW w:w="1012" w:type="dxa"/>
            <w:tcBorders>
              <w:top w:val="single" w:sz="12" w:space="0" w:color="auto"/>
              <w:left w:val="single" w:sz="4" w:space="0" w:color="auto"/>
              <w:bottom w:val="single" w:sz="12" w:space="0" w:color="auto"/>
              <w:right w:val="single" w:sz="4" w:space="0" w:color="auto"/>
            </w:tcBorders>
            <w:vAlign w:val="center"/>
          </w:tcPr>
          <w:p w14:paraId="51D8D165" w14:textId="77777777" w:rsidR="00CE7D5C" w:rsidRDefault="00CE7D5C" w:rsidP="00314071"/>
        </w:tc>
        <w:tc>
          <w:tcPr>
            <w:tcW w:w="1012" w:type="dxa"/>
            <w:tcBorders>
              <w:top w:val="single" w:sz="12" w:space="0" w:color="auto"/>
              <w:left w:val="single" w:sz="4" w:space="0" w:color="auto"/>
              <w:bottom w:val="single" w:sz="12" w:space="0" w:color="auto"/>
              <w:right w:val="single" w:sz="4" w:space="0" w:color="auto"/>
            </w:tcBorders>
            <w:vAlign w:val="center"/>
          </w:tcPr>
          <w:p w14:paraId="05E5F73F" w14:textId="77777777" w:rsidR="00CE7D5C" w:rsidRDefault="00CE7D5C" w:rsidP="00314071"/>
        </w:tc>
        <w:tc>
          <w:tcPr>
            <w:tcW w:w="1012" w:type="dxa"/>
            <w:tcBorders>
              <w:top w:val="single" w:sz="12" w:space="0" w:color="auto"/>
              <w:left w:val="single" w:sz="4" w:space="0" w:color="auto"/>
              <w:bottom w:val="single" w:sz="12" w:space="0" w:color="auto"/>
              <w:right w:val="single" w:sz="12" w:space="0" w:color="auto"/>
            </w:tcBorders>
            <w:vAlign w:val="center"/>
          </w:tcPr>
          <w:p w14:paraId="624AE069" w14:textId="77777777" w:rsidR="00CE7D5C" w:rsidRDefault="00CE7D5C" w:rsidP="00314071"/>
        </w:tc>
      </w:tr>
    </w:tbl>
    <w:p w14:paraId="48C2605D" w14:textId="77777777" w:rsidR="00CE7D5C" w:rsidRDefault="00CE7D5C" w:rsidP="00CE7D5C"/>
    <w:p w14:paraId="63F7A354" w14:textId="77777777" w:rsidR="00CE7D5C" w:rsidRDefault="00CE7D5C" w:rsidP="00CE7D5C">
      <w:r>
        <w:t>Nous poursuivons l’étude des dossiers des entreprises dont la note technique est suffisante à savoir :</w:t>
      </w:r>
    </w:p>
    <w:p w14:paraId="2E41BBA9" w14:textId="77777777" w:rsidR="00CE7D5C" w:rsidRPr="000A37B3" w:rsidRDefault="00CE7D5C" w:rsidP="00CE7D5C">
      <w:pPr>
        <w:rPr>
          <w:i/>
        </w:rPr>
      </w:pPr>
      <w:r w:rsidRPr="000A37B3">
        <w:rPr>
          <w:i/>
        </w:rPr>
        <w:t>(</w:t>
      </w:r>
      <w:proofErr w:type="gramStart"/>
      <w:r w:rsidRPr="000A37B3">
        <w:rPr>
          <w:i/>
        </w:rPr>
        <w:t>inscrire</w:t>
      </w:r>
      <w:proofErr w:type="gramEnd"/>
      <w:r w:rsidRPr="000A37B3">
        <w:rPr>
          <w:i/>
        </w:rPr>
        <w:t xml:space="preserve"> Néant si aucune entreprise </w:t>
      </w:r>
      <w:r>
        <w:rPr>
          <w:i/>
        </w:rPr>
        <w:t>a une note technique suffisante</w:t>
      </w:r>
      <w:r w:rsidRPr="000A37B3">
        <w:rPr>
          <w:i/>
        </w:rPr>
        <w:t>)</w:t>
      </w:r>
    </w:p>
    <w:p w14:paraId="2AC91CAF" w14:textId="77777777" w:rsidR="00CE7D5C" w:rsidRDefault="00CE7D5C" w:rsidP="00CE7D5C"/>
    <w:p w14:paraId="005E3AB2" w14:textId="77777777" w:rsidR="00CE7D5C" w:rsidRDefault="00CE7D5C" w:rsidP="00CE7D5C"/>
    <w:p w14:paraId="39FE7F54" w14:textId="77777777" w:rsidR="00CE7D5C" w:rsidRDefault="00CE7D5C" w:rsidP="00CE7D5C"/>
    <w:p w14:paraId="736789FD" w14:textId="77777777" w:rsidR="00CE7D5C" w:rsidRDefault="00CE7D5C" w:rsidP="00CE7D5C">
      <w:r>
        <w:t>Les entreprises dont le dossier est non conforme sont écartées de la suite du processus d’évaluation, à savoir :</w:t>
      </w:r>
    </w:p>
    <w:p w14:paraId="66259A48" w14:textId="77777777" w:rsidR="00CE7D5C" w:rsidRPr="000A37B3" w:rsidRDefault="00CE7D5C" w:rsidP="00CE7D5C">
      <w:pPr>
        <w:rPr>
          <w:i/>
        </w:rPr>
      </w:pPr>
      <w:r w:rsidRPr="000A37B3">
        <w:rPr>
          <w:i/>
        </w:rPr>
        <w:t>(</w:t>
      </w:r>
      <w:proofErr w:type="gramStart"/>
      <w:r w:rsidRPr="000A37B3">
        <w:rPr>
          <w:i/>
        </w:rPr>
        <w:t>inscrire</w:t>
      </w:r>
      <w:proofErr w:type="gramEnd"/>
      <w:r w:rsidRPr="000A37B3">
        <w:rPr>
          <w:i/>
        </w:rPr>
        <w:t xml:space="preserve"> Néant si aucune entreprise est écartée)</w:t>
      </w:r>
    </w:p>
    <w:p w14:paraId="4B9CA13C" w14:textId="77777777" w:rsidR="00CE7D5C" w:rsidRDefault="00CE7D5C" w:rsidP="00CE7D5C"/>
    <w:p w14:paraId="52E255E9" w14:textId="77777777" w:rsidR="00CE7D5C" w:rsidRDefault="00CE7D5C" w:rsidP="00CE7D5C"/>
    <w:p w14:paraId="5006A0B0" w14:textId="77777777" w:rsidR="00CE7D5C" w:rsidRDefault="00CE7D5C" w:rsidP="00CE7D5C"/>
    <w:p w14:paraId="294F5FFF" w14:textId="77777777" w:rsidR="00CE7D5C" w:rsidRDefault="00CE7D5C" w:rsidP="00CE7D5C">
      <w:r>
        <w:t>Observations :</w:t>
      </w:r>
    </w:p>
    <w:p w14:paraId="65228E3B" w14:textId="77777777" w:rsidR="00CE7D5C" w:rsidRDefault="00CE7D5C" w:rsidP="00CE7D5C"/>
    <w:p w14:paraId="79B74A0B" w14:textId="77777777" w:rsidR="00CE7D5C" w:rsidRDefault="00CE7D5C" w:rsidP="00CE7D5C">
      <w:pPr>
        <w:jc w:val="left"/>
      </w:pPr>
      <w:r>
        <w:br w:type="page"/>
      </w:r>
    </w:p>
    <w:p w14:paraId="07A07552" w14:textId="77777777" w:rsidR="00CE7D5C" w:rsidRDefault="00CE7D5C" w:rsidP="00CE7D5C">
      <w:pPr>
        <w:pStyle w:val="Titre1"/>
        <w:numPr>
          <w:ilvl w:val="0"/>
          <w:numId w:val="3"/>
        </w:numPr>
      </w:pPr>
      <w:r>
        <w:lastRenderedPageBreak/>
        <w:t>Examen de l’offre financière</w:t>
      </w:r>
    </w:p>
    <w:p w14:paraId="31C17EDE" w14:textId="77777777" w:rsidR="00CE7D5C" w:rsidRDefault="00CE7D5C" w:rsidP="00CE7D5C">
      <w:r>
        <w:t xml:space="preserve">Le montant TTC de référence de ce lot est de : </w:t>
      </w:r>
    </w:p>
    <w:p w14:paraId="672CC757" w14:textId="77777777" w:rsidR="00CE7D5C" w:rsidRDefault="00CE7D5C" w:rsidP="00CE7D5C">
      <w:pPr>
        <w:pStyle w:val="Paragraphedeliste"/>
        <w:numPr>
          <w:ilvl w:val="0"/>
          <w:numId w:val="2"/>
        </w:numPr>
      </w:pPr>
      <w:r>
        <w:t>(en chiffres) :</w:t>
      </w:r>
    </w:p>
    <w:p w14:paraId="3BE83364" w14:textId="77777777" w:rsidR="00CE7D5C" w:rsidRDefault="00CE7D5C" w:rsidP="00CE7D5C">
      <w:pPr>
        <w:pStyle w:val="Paragraphedeliste"/>
        <w:numPr>
          <w:ilvl w:val="0"/>
          <w:numId w:val="2"/>
        </w:numPr>
      </w:pPr>
      <w:r>
        <w:t>(en lettres) :</w:t>
      </w:r>
    </w:p>
    <w:p w14:paraId="5608548D" w14:textId="36AEF6FF" w:rsidR="00CE7D5C" w:rsidRDefault="00CE7D5C" w:rsidP="00CE7D5C">
      <w:r>
        <w:t xml:space="preserve">Les marges tolérées sont </w:t>
      </w:r>
      <w:r w:rsidRPr="00B83BFB">
        <w:t>de</w:t>
      </w:r>
      <w:r w:rsidR="00767B21">
        <w:t xml:space="preserve"> 5</w:t>
      </w:r>
      <w:r w:rsidRPr="00B83BFB">
        <w:t>% à +5%.</w:t>
      </w:r>
      <w:r>
        <w:t xml:space="preserve"> Pour que l’offre financière soit recevable, elle doit être comprise entre les valeurs suivantes :</w:t>
      </w:r>
    </w:p>
    <w:p w14:paraId="18A07B2B" w14:textId="59BDFC33" w:rsidR="00CE7D5C" w:rsidRDefault="00CE7D5C" w:rsidP="00CE7D5C">
      <w:pPr>
        <w:pStyle w:val="Paragraphedeliste"/>
        <w:numPr>
          <w:ilvl w:val="0"/>
          <w:numId w:val="2"/>
        </w:numPr>
      </w:pPr>
      <w:r>
        <w:t>-</w:t>
      </w:r>
      <w:r w:rsidR="00767B21">
        <w:t>5</w:t>
      </w:r>
      <w:r>
        <w:t xml:space="preserve">% : </w:t>
      </w:r>
    </w:p>
    <w:p w14:paraId="5FA1E135" w14:textId="77777777" w:rsidR="00CE7D5C" w:rsidRDefault="00CE7D5C" w:rsidP="00CE7D5C">
      <w:pPr>
        <w:pStyle w:val="Paragraphedeliste"/>
        <w:numPr>
          <w:ilvl w:val="0"/>
          <w:numId w:val="2"/>
        </w:numPr>
      </w:pPr>
      <w:r>
        <w:t xml:space="preserve">+5% : </w:t>
      </w:r>
    </w:p>
    <w:tbl>
      <w:tblPr>
        <w:tblStyle w:val="Grilledutableau"/>
        <w:tblW w:w="10168" w:type="dxa"/>
        <w:tblInd w:w="-381" w:type="dxa"/>
        <w:tblLayout w:type="fixed"/>
        <w:tblLook w:val="04A0" w:firstRow="1" w:lastRow="0" w:firstColumn="1" w:lastColumn="0" w:noHBand="0" w:noVBand="1"/>
      </w:tblPr>
      <w:tblGrid>
        <w:gridCol w:w="2405"/>
        <w:gridCol w:w="1109"/>
        <w:gridCol w:w="1109"/>
        <w:gridCol w:w="1109"/>
        <w:gridCol w:w="1109"/>
        <w:gridCol w:w="1109"/>
        <w:gridCol w:w="1109"/>
        <w:gridCol w:w="1109"/>
      </w:tblGrid>
      <w:tr w:rsidR="00CE7D5C" w14:paraId="2D07CA5D" w14:textId="77777777" w:rsidTr="00314071">
        <w:trPr>
          <w:trHeight w:val="488"/>
        </w:trPr>
        <w:tc>
          <w:tcPr>
            <w:tcW w:w="2405" w:type="dxa"/>
            <w:vAlign w:val="center"/>
          </w:tcPr>
          <w:p w14:paraId="60499E1F"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4800" behindDoc="0" locked="0" layoutInCell="1" allowOverlap="1" wp14:anchorId="0DCC7A85" wp14:editId="7884EEFE">
                      <wp:simplePos x="0" y="0"/>
                      <wp:positionH relativeFrom="column">
                        <wp:posOffset>951230</wp:posOffset>
                      </wp:positionH>
                      <wp:positionV relativeFrom="paragraph">
                        <wp:posOffset>92710</wp:posOffset>
                      </wp:positionV>
                      <wp:extent cx="310515" cy="0"/>
                      <wp:effectExtent l="0" t="76200" r="13335" b="95250"/>
                      <wp:wrapSquare wrapText="bothSides"/>
                      <wp:docPr id="18" name="Connecteur droit avec flèche 18"/>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14D041" id="Connecteur droit avec flèche 18" o:spid="_x0000_s1026" type="#_x0000_t32" style="position:absolute;margin-left:74.9pt;margin-top:7.3pt;width:24.4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" strokecolor="black [3200]" strokeweight=".5pt">
                      <v:stroke endarrow="block" joinstyle="miter"/>
                      <w10:wrap type="square"/>
                    </v:shape>
                  </w:pict>
                </mc:Fallback>
              </mc:AlternateContent>
            </w:r>
            <w:r>
              <w:t>Entreprises </w:t>
            </w:r>
          </w:p>
        </w:tc>
        <w:tc>
          <w:tcPr>
            <w:tcW w:w="1109" w:type="dxa"/>
            <w:vAlign w:val="center"/>
          </w:tcPr>
          <w:p w14:paraId="0343EC5F" w14:textId="77777777" w:rsidR="00CE7D5C" w:rsidRDefault="00CE7D5C" w:rsidP="00314071"/>
        </w:tc>
        <w:tc>
          <w:tcPr>
            <w:tcW w:w="1109" w:type="dxa"/>
            <w:vAlign w:val="center"/>
          </w:tcPr>
          <w:p w14:paraId="5FCFBB92" w14:textId="77777777" w:rsidR="00CE7D5C" w:rsidRDefault="00CE7D5C" w:rsidP="00314071"/>
        </w:tc>
        <w:tc>
          <w:tcPr>
            <w:tcW w:w="1109" w:type="dxa"/>
            <w:vAlign w:val="center"/>
          </w:tcPr>
          <w:p w14:paraId="3F5BBFAF" w14:textId="77777777" w:rsidR="00CE7D5C" w:rsidRDefault="00CE7D5C" w:rsidP="00314071"/>
        </w:tc>
        <w:tc>
          <w:tcPr>
            <w:tcW w:w="1109" w:type="dxa"/>
            <w:vAlign w:val="center"/>
          </w:tcPr>
          <w:p w14:paraId="3DD57FC8" w14:textId="77777777" w:rsidR="00CE7D5C" w:rsidRDefault="00CE7D5C" w:rsidP="00314071"/>
        </w:tc>
        <w:tc>
          <w:tcPr>
            <w:tcW w:w="1109" w:type="dxa"/>
            <w:vAlign w:val="center"/>
          </w:tcPr>
          <w:p w14:paraId="4293E204" w14:textId="77777777" w:rsidR="00CE7D5C" w:rsidRDefault="00CE7D5C" w:rsidP="00314071"/>
        </w:tc>
        <w:tc>
          <w:tcPr>
            <w:tcW w:w="1109" w:type="dxa"/>
            <w:vAlign w:val="center"/>
          </w:tcPr>
          <w:p w14:paraId="3E527C6F" w14:textId="77777777" w:rsidR="00CE7D5C" w:rsidRDefault="00CE7D5C" w:rsidP="00314071"/>
        </w:tc>
        <w:tc>
          <w:tcPr>
            <w:tcW w:w="1109" w:type="dxa"/>
            <w:vAlign w:val="center"/>
          </w:tcPr>
          <w:p w14:paraId="7D7C8503" w14:textId="77777777" w:rsidR="00CE7D5C" w:rsidRDefault="00CE7D5C" w:rsidP="00314071"/>
        </w:tc>
      </w:tr>
      <w:tr w:rsidR="00CE7D5C" w14:paraId="7A7A67CD" w14:textId="77777777" w:rsidTr="00314071">
        <w:trPr>
          <w:trHeight w:val="488"/>
        </w:trPr>
        <w:tc>
          <w:tcPr>
            <w:tcW w:w="2405" w:type="dxa"/>
            <w:vAlign w:val="center"/>
          </w:tcPr>
          <w:p w14:paraId="1EEB1872" w14:textId="77777777" w:rsidR="00CE7D5C" w:rsidRPr="0039253A" w:rsidRDefault="00CE7D5C" w:rsidP="00314071">
            <w:pPr>
              <w:jc w:val="center"/>
              <w:rPr>
                <w:sz w:val="20"/>
                <w:szCs w:val="20"/>
              </w:rPr>
            </w:pPr>
            <w:r>
              <w:rPr>
                <w:sz w:val="20"/>
                <w:szCs w:val="20"/>
              </w:rPr>
              <w:t>Offre financière présentée TTC</w:t>
            </w:r>
          </w:p>
        </w:tc>
        <w:tc>
          <w:tcPr>
            <w:tcW w:w="1109" w:type="dxa"/>
            <w:vAlign w:val="center"/>
          </w:tcPr>
          <w:p w14:paraId="3C158BE8" w14:textId="77777777" w:rsidR="00CE7D5C" w:rsidRDefault="00CE7D5C" w:rsidP="00314071"/>
        </w:tc>
        <w:tc>
          <w:tcPr>
            <w:tcW w:w="1109" w:type="dxa"/>
            <w:vAlign w:val="center"/>
          </w:tcPr>
          <w:p w14:paraId="21A5097E" w14:textId="77777777" w:rsidR="00CE7D5C" w:rsidRDefault="00CE7D5C" w:rsidP="00314071"/>
        </w:tc>
        <w:tc>
          <w:tcPr>
            <w:tcW w:w="1109" w:type="dxa"/>
            <w:vAlign w:val="center"/>
          </w:tcPr>
          <w:p w14:paraId="5369E1D1" w14:textId="77777777" w:rsidR="00CE7D5C" w:rsidRDefault="00CE7D5C" w:rsidP="00314071"/>
        </w:tc>
        <w:tc>
          <w:tcPr>
            <w:tcW w:w="1109" w:type="dxa"/>
            <w:vAlign w:val="center"/>
          </w:tcPr>
          <w:p w14:paraId="2008EDDD" w14:textId="77777777" w:rsidR="00CE7D5C" w:rsidRDefault="00CE7D5C" w:rsidP="00314071"/>
        </w:tc>
        <w:tc>
          <w:tcPr>
            <w:tcW w:w="1109" w:type="dxa"/>
            <w:vAlign w:val="center"/>
          </w:tcPr>
          <w:p w14:paraId="1199F015" w14:textId="77777777" w:rsidR="00CE7D5C" w:rsidRDefault="00CE7D5C" w:rsidP="00314071"/>
        </w:tc>
        <w:tc>
          <w:tcPr>
            <w:tcW w:w="1109" w:type="dxa"/>
            <w:vAlign w:val="center"/>
          </w:tcPr>
          <w:p w14:paraId="599C2354" w14:textId="77777777" w:rsidR="00CE7D5C" w:rsidRDefault="00CE7D5C" w:rsidP="00314071"/>
        </w:tc>
        <w:tc>
          <w:tcPr>
            <w:tcW w:w="1109" w:type="dxa"/>
            <w:vAlign w:val="center"/>
          </w:tcPr>
          <w:p w14:paraId="56043537" w14:textId="77777777" w:rsidR="00CE7D5C" w:rsidRDefault="00CE7D5C" w:rsidP="00314071"/>
        </w:tc>
      </w:tr>
      <w:tr w:rsidR="00CE7D5C" w14:paraId="2F0EA6B4" w14:textId="77777777" w:rsidTr="00314071">
        <w:trPr>
          <w:trHeight w:val="488"/>
        </w:trPr>
        <w:tc>
          <w:tcPr>
            <w:tcW w:w="2405" w:type="dxa"/>
            <w:vAlign w:val="center"/>
          </w:tcPr>
          <w:p w14:paraId="44ED2819" w14:textId="77777777" w:rsidR="00CE7D5C" w:rsidRDefault="00CE7D5C" w:rsidP="00314071">
            <w:pPr>
              <w:jc w:val="center"/>
              <w:rPr>
                <w:sz w:val="20"/>
                <w:szCs w:val="20"/>
              </w:rPr>
            </w:pPr>
            <w:r>
              <w:rPr>
                <w:sz w:val="20"/>
                <w:szCs w:val="20"/>
              </w:rPr>
              <w:t>Offre financière corrigée</w:t>
            </w:r>
          </w:p>
          <w:p w14:paraId="59280E0A" w14:textId="77777777" w:rsidR="00CE7D5C" w:rsidRPr="0039253A" w:rsidRDefault="00CE7D5C" w:rsidP="00314071">
            <w:pPr>
              <w:jc w:val="center"/>
              <w:rPr>
                <w:sz w:val="20"/>
                <w:szCs w:val="20"/>
              </w:rPr>
            </w:pPr>
            <w:r>
              <w:rPr>
                <w:sz w:val="20"/>
                <w:szCs w:val="20"/>
              </w:rPr>
              <w:t xml:space="preserve">TTC </w:t>
            </w:r>
          </w:p>
        </w:tc>
        <w:tc>
          <w:tcPr>
            <w:tcW w:w="1109" w:type="dxa"/>
            <w:vAlign w:val="center"/>
          </w:tcPr>
          <w:p w14:paraId="70AF6FFE" w14:textId="77777777" w:rsidR="00CE7D5C" w:rsidRDefault="00CE7D5C" w:rsidP="00314071"/>
        </w:tc>
        <w:tc>
          <w:tcPr>
            <w:tcW w:w="1109" w:type="dxa"/>
            <w:vAlign w:val="center"/>
          </w:tcPr>
          <w:p w14:paraId="156865BA" w14:textId="77777777" w:rsidR="00CE7D5C" w:rsidRDefault="00CE7D5C" w:rsidP="00314071"/>
        </w:tc>
        <w:tc>
          <w:tcPr>
            <w:tcW w:w="1109" w:type="dxa"/>
            <w:vAlign w:val="center"/>
          </w:tcPr>
          <w:p w14:paraId="61134D30" w14:textId="77777777" w:rsidR="00CE7D5C" w:rsidRDefault="00CE7D5C" w:rsidP="00314071"/>
        </w:tc>
        <w:tc>
          <w:tcPr>
            <w:tcW w:w="1109" w:type="dxa"/>
            <w:vAlign w:val="center"/>
          </w:tcPr>
          <w:p w14:paraId="3C850241" w14:textId="77777777" w:rsidR="00CE7D5C" w:rsidRDefault="00CE7D5C" w:rsidP="00314071"/>
        </w:tc>
        <w:tc>
          <w:tcPr>
            <w:tcW w:w="1109" w:type="dxa"/>
            <w:vAlign w:val="center"/>
          </w:tcPr>
          <w:p w14:paraId="55B44CF5" w14:textId="77777777" w:rsidR="00CE7D5C" w:rsidRDefault="00CE7D5C" w:rsidP="00314071"/>
        </w:tc>
        <w:tc>
          <w:tcPr>
            <w:tcW w:w="1109" w:type="dxa"/>
            <w:vAlign w:val="center"/>
          </w:tcPr>
          <w:p w14:paraId="00F92894" w14:textId="77777777" w:rsidR="00CE7D5C" w:rsidRDefault="00CE7D5C" w:rsidP="00314071"/>
        </w:tc>
        <w:tc>
          <w:tcPr>
            <w:tcW w:w="1109" w:type="dxa"/>
            <w:vAlign w:val="center"/>
          </w:tcPr>
          <w:p w14:paraId="71965382" w14:textId="77777777" w:rsidR="00CE7D5C" w:rsidRDefault="00CE7D5C" w:rsidP="00314071"/>
        </w:tc>
      </w:tr>
      <w:tr w:rsidR="00CE7D5C" w14:paraId="1027FB43" w14:textId="77777777" w:rsidTr="00314071">
        <w:trPr>
          <w:trHeight w:val="489"/>
        </w:trPr>
        <w:tc>
          <w:tcPr>
            <w:tcW w:w="2405" w:type="dxa"/>
            <w:tcBorders>
              <w:top w:val="single" w:sz="12" w:space="0" w:color="auto"/>
              <w:left w:val="single" w:sz="12" w:space="0" w:color="auto"/>
              <w:bottom w:val="single" w:sz="12" w:space="0" w:color="auto"/>
              <w:right w:val="single" w:sz="4" w:space="0" w:color="auto"/>
            </w:tcBorders>
            <w:vAlign w:val="center"/>
          </w:tcPr>
          <w:p w14:paraId="601E0BCC" w14:textId="77777777" w:rsidR="00CE7D5C" w:rsidRPr="0039253A" w:rsidRDefault="00CE7D5C" w:rsidP="00314071">
            <w:pPr>
              <w:jc w:val="center"/>
              <w:rPr>
                <w:sz w:val="20"/>
                <w:szCs w:val="20"/>
              </w:rPr>
            </w:pPr>
            <w:r>
              <w:rPr>
                <w:sz w:val="20"/>
                <w:szCs w:val="20"/>
              </w:rPr>
              <w:t xml:space="preserve">Offre recevable ? </w:t>
            </w:r>
          </w:p>
        </w:tc>
        <w:tc>
          <w:tcPr>
            <w:tcW w:w="1109" w:type="dxa"/>
            <w:tcBorders>
              <w:top w:val="single" w:sz="12" w:space="0" w:color="auto"/>
              <w:left w:val="single" w:sz="4" w:space="0" w:color="auto"/>
              <w:bottom w:val="single" w:sz="12" w:space="0" w:color="auto"/>
              <w:right w:val="single" w:sz="4" w:space="0" w:color="auto"/>
            </w:tcBorders>
            <w:vAlign w:val="center"/>
          </w:tcPr>
          <w:p w14:paraId="7BB78B17" w14:textId="77777777" w:rsidR="00CE7D5C" w:rsidRDefault="00CE7D5C" w:rsidP="00314071"/>
        </w:tc>
        <w:tc>
          <w:tcPr>
            <w:tcW w:w="1109" w:type="dxa"/>
            <w:tcBorders>
              <w:top w:val="single" w:sz="12" w:space="0" w:color="auto"/>
              <w:left w:val="single" w:sz="4" w:space="0" w:color="auto"/>
              <w:bottom w:val="single" w:sz="12" w:space="0" w:color="auto"/>
              <w:right w:val="single" w:sz="4" w:space="0" w:color="auto"/>
            </w:tcBorders>
            <w:vAlign w:val="center"/>
          </w:tcPr>
          <w:p w14:paraId="4B5FE678" w14:textId="77777777" w:rsidR="00CE7D5C" w:rsidRDefault="00CE7D5C" w:rsidP="00314071"/>
        </w:tc>
        <w:tc>
          <w:tcPr>
            <w:tcW w:w="1109" w:type="dxa"/>
            <w:tcBorders>
              <w:top w:val="single" w:sz="12" w:space="0" w:color="auto"/>
              <w:left w:val="single" w:sz="4" w:space="0" w:color="auto"/>
              <w:bottom w:val="single" w:sz="12" w:space="0" w:color="auto"/>
              <w:right w:val="single" w:sz="4" w:space="0" w:color="auto"/>
            </w:tcBorders>
            <w:vAlign w:val="center"/>
          </w:tcPr>
          <w:p w14:paraId="39195FD6" w14:textId="77777777" w:rsidR="00CE7D5C" w:rsidRDefault="00CE7D5C" w:rsidP="00314071"/>
        </w:tc>
        <w:tc>
          <w:tcPr>
            <w:tcW w:w="1109" w:type="dxa"/>
            <w:tcBorders>
              <w:top w:val="single" w:sz="12" w:space="0" w:color="auto"/>
              <w:left w:val="single" w:sz="4" w:space="0" w:color="auto"/>
              <w:bottom w:val="single" w:sz="12" w:space="0" w:color="auto"/>
              <w:right w:val="single" w:sz="4" w:space="0" w:color="auto"/>
            </w:tcBorders>
            <w:vAlign w:val="center"/>
          </w:tcPr>
          <w:p w14:paraId="1D7E7135" w14:textId="77777777" w:rsidR="00CE7D5C" w:rsidRDefault="00CE7D5C" w:rsidP="00314071"/>
        </w:tc>
        <w:tc>
          <w:tcPr>
            <w:tcW w:w="1109" w:type="dxa"/>
            <w:tcBorders>
              <w:top w:val="single" w:sz="12" w:space="0" w:color="auto"/>
              <w:left w:val="single" w:sz="4" w:space="0" w:color="auto"/>
              <w:bottom w:val="single" w:sz="12" w:space="0" w:color="auto"/>
              <w:right w:val="single" w:sz="4" w:space="0" w:color="auto"/>
            </w:tcBorders>
            <w:vAlign w:val="center"/>
          </w:tcPr>
          <w:p w14:paraId="16C9B747" w14:textId="77777777" w:rsidR="00CE7D5C" w:rsidRDefault="00CE7D5C" w:rsidP="00314071"/>
        </w:tc>
        <w:tc>
          <w:tcPr>
            <w:tcW w:w="1109" w:type="dxa"/>
            <w:tcBorders>
              <w:top w:val="single" w:sz="12" w:space="0" w:color="auto"/>
              <w:left w:val="single" w:sz="4" w:space="0" w:color="auto"/>
              <w:bottom w:val="single" w:sz="12" w:space="0" w:color="auto"/>
              <w:right w:val="single" w:sz="4" w:space="0" w:color="auto"/>
            </w:tcBorders>
            <w:vAlign w:val="center"/>
          </w:tcPr>
          <w:p w14:paraId="5388DB09" w14:textId="77777777" w:rsidR="00CE7D5C" w:rsidRDefault="00CE7D5C" w:rsidP="00314071"/>
        </w:tc>
        <w:tc>
          <w:tcPr>
            <w:tcW w:w="1109" w:type="dxa"/>
            <w:tcBorders>
              <w:top w:val="single" w:sz="12" w:space="0" w:color="auto"/>
              <w:left w:val="single" w:sz="4" w:space="0" w:color="auto"/>
              <w:bottom w:val="single" w:sz="12" w:space="0" w:color="auto"/>
              <w:right w:val="single" w:sz="12" w:space="0" w:color="auto"/>
            </w:tcBorders>
            <w:vAlign w:val="center"/>
          </w:tcPr>
          <w:p w14:paraId="4447C39B" w14:textId="77777777" w:rsidR="00CE7D5C" w:rsidRDefault="00CE7D5C" w:rsidP="00314071"/>
        </w:tc>
      </w:tr>
    </w:tbl>
    <w:p w14:paraId="68DEE6AB" w14:textId="77777777" w:rsidR="00CE7D5C" w:rsidRDefault="00CE7D5C" w:rsidP="00CE7D5C">
      <w:r>
        <w:t>Si une seule entreprise a une offre financière recevable à ce niveau, c’est elle qui obtient le marché.</w:t>
      </w:r>
    </w:p>
    <w:p w14:paraId="4A442A34" w14:textId="77777777" w:rsidR="00CE7D5C" w:rsidRDefault="00CE7D5C" w:rsidP="00CE7D5C">
      <w:r>
        <w:t>Si plusieurs entreprises ont une offre financière recevable, il faut affecter une note à chaque offre selon la procédure suivante :</w:t>
      </w:r>
    </w:p>
    <w:p w14:paraId="3413DEF0" w14:textId="77777777" w:rsidR="00CE7D5C" w:rsidRDefault="00CE7D5C" w:rsidP="00CE7D5C">
      <w:pPr>
        <w:pStyle w:val="Paragraphedeliste"/>
        <w:numPr>
          <w:ilvl w:val="0"/>
          <w:numId w:val="2"/>
        </w:numPr>
      </w:pPr>
      <w:r>
        <w:t>L’offre financière recevable la moins élevée (Min.) recevra la note maximale qui est de 100 points.</w:t>
      </w:r>
    </w:p>
    <w:p w14:paraId="795C730D" w14:textId="77777777" w:rsidR="00CE7D5C" w:rsidRDefault="00CE7D5C" w:rsidP="00CE7D5C">
      <w:pPr>
        <w:pStyle w:val="Paragraphedeliste"/>
        <w:numPr>
          <w:ilvl w:val="0"/>
          <w:numId w:val="2"/>
        </w:numPr>
      </w:pPr>
      <w:r>
        <w:t>Les autres offres financières recevables auront une note financière (N</w:t>
      </w:r>
      <w:r w:rsidRPr="00623E8F">
        <w:rPr>
          <w:vertAlign w:val="subscript"/>
        </w:rPr>
        <w:t>F</w:t>
      </w:r>
      <w:r>
        <w:t>) calculée de la manière suivante :</w:t>
      </w:r>
    </w:p>
    <w:p w14:paraId="6AB6C011" w14:textId="77777777" w:rsidR="00CE7D5C" w:rsidRDefault="00CE7D5C" w:rsidP="00CE7D5C">
      <w:pPr>
        <w:jc w:val="center"/>
      </w:pPr>
      <w:r>
        <w:t>N</w:t>
      </w:r>
      <w:r w:rsidRPr="00623E8F">
        <w:rPr>
          <w:vertAlign w:val="subscript"/>
        </w:rPr>
        <w:t>F</w:t>
      </w:r>
      <w:r>
        <w:t xml:space="preserve"> = 100 * (Offre financière minimale) / Offre financière de l’entreprise</w:t>
      </w:r>
    </w:p>
    <w:tbl>
      <w:tblPr>
        <w:tblStyle w:val="Grilledutableau"/>
        <w:tblW w:w="9945" w:type="dxa"/>
        <w:tblInd w:w="-159" w:type="dxa"/>
        <w:tblLayout w:type="fixed"/>
        <w:tblLook w:val="04A0" w:firstRow="1" w:lastRow="0" w:firstColumn="1" w:lastColumn="0" w:noHBand="0" w:noVBand="1"/>
      </w:tblPr>
      <w:tblGrid>
        <w:gridCol w:w="2199"/>
        <w:gridCol w:w="1106"/>
        <w:gridCol w:w="1107"/>
        <w:gridCol w:w="1106"/>
        <w:gridCol w:w="1107"/>
        <w:gridCol w:w="1106"/>
        <w:gridCol w:w="1107"/>
        <w:gridCol w:w="1107"/>
      </w:tblGrid>
      <w:tr w:rsidR="00CE7D5C" w14:paraId="106F3A55" w14:textId="77777777" w:rsidTr="00314071">
        <w:trPr>
          <w:trHeight w:val="488"/>
        </w:trPr>
        <w:tc>
          <w:tcPr>
            <w:tcW w:w="2199" w:type="dxa"/>
            <w:vAlign w:val="center"/>
          </w:tcPr>
          <w:p w14:paraId="7FF3403C"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5824" behindDoc="0" locked="0" layoutInCell="1" allowOverlap="1" wp14:anchorId="1ED18CB2" wp14:editId="680F5D68">
                      <wp:simplePos x="0" y="0"/>
                      <wp:positionH relativeFrom="column">
                        <wp:posOffset>951230</wp:posOffset>
                      </wp:positionH>
                      <wp:positionV relativeFrom="paragraph">
                        <wp:posOffset>92710</wp:posOffset>
                      </wp:positionV>
                      <wp:extent cx="310515" cy="0"/>
                      <wp:effectExtent l="0" t="76200" r="13335" b="95250"/>
                      <wp:wrapSquare wrapText="bothSides"/>
                      <wp:docPr id="19" name="Connecteur droit avec flèche 19"/>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8AA03D" id="Connecteur droit avec flèche 19" o:spid="_x0000_s1026" type="#_x0000_t32" style="position:absolute;margin-left:74.9pt;margin-top:7.3pt;width:24.4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" strokecolor="black [3200]" strokeweight=".5pt">
                      <v:stroke endarrow="block" joinstyle="miter"/>
                      <w10:wrap type="square"/>
                    </v:shape>
                  </w:pict>
                </mc:Fallback>
              </mc:AlternateContent>
            </w:r>
            <w:r>
              <w:t>Entreprises </w:t>
            </w:r>
          </w:p>
        </w:tc>
        <w:tc>
          <w:tcPr>
            <w:tcW w:w="1106" w:type="dxa"/>
            <w:vAlign w:val="center"/>
          </w:tcPr>
          <w:p w14:paraId="31F44BDD" w14:textId="77777777" w:rsidR="00CE7D5C" w:rsidRDefault="00CE7D5C" w:rsidP="00314071"/>
        </w:tc>
        <w:tc>
          <w:tcPr>
            <w:tcW w:w="1107" w:type="dxa"/>
            <w:vAlign w:val="center"/>
          </w:tcPr>
          <w:p w14:paraId="040F1FC0" w14:textId="77777777" w:rsidR="00CE7D5C" w:rsidRDefault="00CE7D5C" w:rsidP="00314071"/>
        </w:tc>
        <w:tc>
          <w:tcPr>
            <w:tcW w:w="1106" w:type="dxa"/>
            <w:vAlign w:val="center"/>
          </w:tcPr>
          <w:p w14:paraId="5341C0A5" w14:textId="77777777" w:rsidR="00CE7D5C" w:rsidRDefault="00CE7D5C" w:rsidP="00314071"/>
        </w:tc>
        <w:tc>
          <w:tcPr>
            <w:tcW w:w="1107" w:type="dxa"/>
            <w:vAlign w:val="center"/>
          </w:tcPr>
          <w:p w14:paraId="1C88671D" w14:textId="77777777" w:rsidR="00CE7D5C" w:rsidRDefault="00CE7D5C" w:rsidP="00314071"/>
        </w:tc>
        <w:tc>
          <w:tcPr>
            <w:tcW w:w="1106" w:type="dxa"/>
            <w:vAlign w:val="center"/>
          </w:tcPr>
          <w:p w14:paraId="37E88FF6" w14:textId="77777777" w:rsidR="00CE7D5C" w:rsidRDefault="00CE7D5C" w:rsidP="00314071"/>
        </w:tc>
        <w:tc>
          <w:tcPr>
            <w:tcW w:w="1107" w:type="dxa"/>
            <w:vAlign w:val="center"/>
          </w:tcPr>
          <w:p w14:paraId="6FE7B4B2" w14:textId="77777777" w:rsidR="00CE7D5C" w:rsidRDefault="00CE7D5C" w:rsidP="00314071"/>
        </w:tc>
        <w:tc>
          <w:tcPr>
            <w:tcW w:w="1107" w:type="dxa"/>
            <w:vAlign w:val="center"/>
          </w:tcPr>
          <w:p w14:paraId="270BF2D2" w14:textId="77777777" w:rsidR="00CE7D5C" w:rsidRDefault="00CE7D5C" w:rsidP="00314071"/>
        </w:tc>
      </w:tr>
      <w:tr w:rsidR="00CE7D5C" w14:paraId="6AB21D61" w14:textId="77777777" w:rsidTr="00314071">
        <w:trPr>
          <w:trHeight w:val="488"/>
        </w:trPr>
        <w:tc>
          <w:tcPr>
            <w:tcW w:w="2199" w:type="dxa"/>
            <w:vAlign w:val="center"/>
          </w:tcPr>
          <w:p w14:paraId="161D92C4" w14:textId="77777777" w:rsidR="00CE7D5C" w:rsidRPr="0039253A" w:rsidRDefault="00CE7D5C" w:rsidP="00314071">
            <w:pPr>
              <w:jc w:val="center"/>
              <w:rPr>
                <w:sz w:val="20"/>
                <w:szCs w:val="20"/>
              </w:rPr>
            </w:pPr>
            <w:r>
              <w:rPr>
                <w:sz w:val="20"/>
                <w:szCs w:val="20"/>
              </w:rPr>
              <w:t>Formule</w:t>
            </w:r>
          </w:p>
        </w:tc>
        <w:tc>
          <w:tcPr>
            <w:tcW w:w="1106" w:type="dxa"/>
            <w:vAlign w:val="center"/>
          </w:tcPr>
          <w:p w14:paraId="07943269" w14:textId="77777777" w:rsidR="00CE7D5C" w:rsidRDefault="00CE7D5C" w:rsidP="00314071"/>
        </w:tc>
        <w:tc>
          <w:tcPr>
            <w:tcW w:w="1107" w:type="dxa"/>
            <w:vAlign w:val="center"/>
          </w:tcPr>
          <w:p w14:paraId="5B5EAB60" w14:textId="77777777" w:rsidR="00CE7D5C" w:rsidRDefault="00CE7D5C" w:rsidP="00314071"/>
        </w:tc>
        <w:tc>
          <w:tcPr>
            <w:tcW w:w="1106" w:type="dxa"/>
            <w:vAlign w:val="center"/>
          </w:tcPr>
          <w:p w14:paraId="59E17BC8" w14:textId="77777777" w:rsidR="00CE7D5C" w:rsidRDefault="00CE7D5C" w:rsidP="00314071"/>
        </w:tc>
        <w:tc>
          <w:tcPr>
            <w:tcW w:w="1107" w:type="dxa"/>
            <w:vAlign w:val="center"/>
          </w:tcPr>
          <w:p w14:paraId="3A5695CD" w14:textId="77777777" w:rsidR="00CE7D5C" w:rsidRDefault="00CE7D5C" w:rsidP="00314071"/>
        </w:tc>
        <w:tc>
          <w:tcPr>
            <w:tcW w:w="1106" w:type="dxa"/>
            <w:vAlign w:val="center"/>
          </w:tcPr>
          <w:p w14:paraId="26BDB3C3" w14:textId="77777777" w:rsidR="00CE7D5C" w:rsidRDefault="00CE7D5C" w:rsidP="00314071"/>
        </w:tc>
        <w:tc>
          <w:tcPr>
            <w:tcW w:w="1107" w:type="dxa"/>
            <w:vAlign w:val="center"/>
          </w:tcPr>
          <w:p w14:paraId="56A614F5" w14:textId="77777777" w:rsidR="00CE7D5C" w:rsidRDefault="00CE7D5C" w:rsidP="00314071"/>
        </w:tc>
        <w:tc>
          <w:tcPr>
            <w:tcW w:w="1107" w:type="dxa"/>
            <w:vAlign w:val="center"/>
          </w:tcPr>
          <w:p w14:paraId="3C7EE208" w14:textId="77777777" w:rsidR="00CE7D5C" w:rsidRDefault="00CE7D5C" w:rsidP="00314071"/>
        </w:tc>
      </w:tr>
      <w:tr w:rsidR="00CE7D5C" w14:paraId="02EB88C7" w14:textId="77777777" w:rsidTr="00314071">
        <w:trPr>
          <w:trHeight w:val="489"/>
        </w:trPr>
        <w:tc>
          <w:tcPr>
            <w:tcW w:w="2199" w:type="dxa"/>
            <w:tcBorders>
              <w:top w:val="single" w:sz="12" w:space="0" w:color="auto"/>
              <w:left w:val="single" w:sz="12" w:space="0" w:color="auto"/>
              <w:bottom w:val="single" w:sz="12" w:space="0" w:color="auto"/>
              <w:right w:val="single" w:sz="4" w:space="0" w:color="auto"/>
            </w:tcBorders>
            <w:vAlign w:val="center"/>
          </w:tcPr>
          <w:p w14:paraId="4E1DEF39" w14:textId="77777777" w:rsidR="00CE7D5C" w:rsidRPr="0039253A" w:rsidRDefault="00CE7D5C" w:rsidP="00314071">
            <w:pPr>
              <w:jc w:val="center"/>
              <w:rPr>
                <w:sz w:val="20"/>
                <w:szCs w:val="20"/>
              </w:rPr>
            </w:pPr>
            <w:r>
              <w:rPr>
                <w:sz w:val="20"/>
                <w:szCs w:val="20"/>
              </w:rPr>
              <w:t xml:space="preserve"> Note financière</w:t>
            </w:r>
          </w:p>
        </w:tc>
        <w:tc>
          <w:tcPr>
            <w:tcW w:w="1106" w:type="dxa"/>
            <w:tcBorders>
              <w:top w:val="single" w:sz="12" w:space="0" w:color="auto"/>
              <w:left w:val="single" w:sz="4" w:space="0" w:color="auto"/>
              <w:bottom w:val="single" w:sz="12" w:space="0" w:color="auto"/>
              <w:right w:val="single" w:sz="4" w:space="0" w:color="auto"/>
            </w:tcBorders>
            <w:vAlign w:val="center"/>
          </w:tcPr>
          <w:p w14:paraId="6D6F4781"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61170BFC" w14:textId="77777777" w:rsidR="00CE7D5C" w:rsidRDefault="00CE7D5C" w:rsidP="00314071"/>
        </w:tc>
        <w:tc>
          <w:tcPr>
            <w:tcW w:w="1106" w:type="dxa"/>
            <w:tcBorders>
              <w:top w:val="single" w:sz="12" w:space="0" w:color="auto"/>
              <w:left w:val="single" w:sz="4" w:space="0" w:color="auto"/>
              <w:bottom w:val="single" w:sz="12" w:space="0" w:color="auto"/>
              <w:right w:val="single" w:sz="4" w:space="0" w:color="auto"/>
            </w:tcBorders>
            <w:vAlign w:val="center"/>
          </w:tcPr>
          <w:p w14:paraId="4C33A095"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73A44C64" w14:textId="77777777" w:rsidR="00CE7D5C" w:rsidRDefault="00CE7D5C" w:rsidP="00314071"/>
        </w:tc>
        <w:tc>
          <w:tcPr>
            <w:tcW w:w="1106" w:type="dxa"/>
            <w:tcBorders>
              <w:top w:val="single" w:sz="12" w:space="0" w:color="auto"/>
              <w:left w:val="single" w:sz="4" w:space="0" w:color="auto"/>
              <w:bottom w:val="single" w:sz="12" w:space="0" w:color="auto"/>
              <w:right w:val="single" w:sz="4" w:space="0" w:color="auto"/>
            </w:tcBorders>
            <w:vAlign w:val="center"/>
          </w:tcPr>
          <w:p w14:paraId="0113977C"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67A72CF6" w14:textId="77777777" w:rsidR="00CE7D5C" w:rsidRDefault="00CE7D5C" w:rsidP="00314071"/>
        </w:tc>
        <w:tc>
          <w:tcPr>
            <w:tcW w:w="1107" w:type="dxa"/>
            <w:tcBorders>
              <w:top w:val="single" w:sz="12" w:space="0" w:color="auto"/>
              <w:left w:val="single" w:sz="4" w:space="0" w:color="auto"/>
              <w:bottom w:val="single" w:sz="12" w:space="0" w:color="auto"/>
              <w:right w:val="single" w:sz="12" w:space="0" w:color="auto"/>
            </w:tcBorders>
            <w:vAlign w:val="center"/>
          </w:tcPr>
          <w:p w14:paraId="1374CD10" w14:textId="77777777" w:rsidR="00CE7D5C" w:rsidRDefault="00CE7D5C" w:rsidP="00314071"/>
        </w:tc>
      </w:tr>
    </w:tbl>
    <w:p w14:paraId="20EAE2FB" w14:textId="77777777" w:rsidR="00CE7D5C" w:rsidRDefault="00CE7D5C" w:rsidP="00CE7D5C">
      <w:r>
        <w:t>Observations :</w:t>
      </w:r>
    </w:p>
    <w:p w14:paraId="6E1282DC" w14:textId="77777777" w:rsidR="00CE7D5C" w:rsidRDefault="00CE7D5C" w:rsidP="00CE7D5C">
      <w:pPr>
        <w:jc w:val="left"/>
      </w:pPr>
    </w:p>
    <w:p w14:paraId="5733344C" w14:textId="77777777" w:rsidR="00CE7D5C" w:rsidRDefault="00CE7D5C" w:rsidP="00CE7D5C">
      <w:pPr>
        <w:pStyle w:val="Titre1"/>
        <w:numPr>
          <w:ilvl w:val="0"/>
          <w:numId w:val="3"/>
        </w:numPr>
      </w:pPr>
      <w:r>
        <w:t>Classification des offres</w:t>
      </w:r>
    </w:p>
    <w:p w14:paraId="626A238B" w14:textId="77777777" w:rsidR="00CE7D5C" w:rsidRDefault="00CE7D5C" w:rsidP="00CE7D5C">
      <w:r>
        <w:t>L’entreprise ayant la note la plus élevée sera classée n°1 et sera retenue.</w:t>
      </w:r>
    </w:p>
    <w:tbl>
      <w:tblPr>
        <w:tblStyle w:val="Grilledutableau"/>
        <w:tblW w:w="9975" w:type="dxa"/>
        <w:tblInd w:w="-189" w:type="dxa"/>
        <w:tblLayout w:type="fixed"/>
        <w:tblLook w:val="04A0" w:firstRow="1" w:lastRow="0" w:firstColumn="1" w:lastColumn="0" w:noHBand="0" w:noVBand="1"/>
      </w:tblPr>
      <w:tblGrid>
        <w:gridCol w:w="2229"/>
        <w:gridCol w:w="1106"/>
        <w:gridCol w:w="1107"/>
        <w:gridCol w:w="1106"/>
        <w:gridCol w:w="1107"/>
        <w:gridCol w:w="1106"/>
        <w:gridCol w:w="1107"/>
        <w:gridCol w:w="1107"/>
      </w:tblGrid>
      <w:tr w:rsidR="00CE7D5C" w14:paraId="53AC0674" w14:textId="77777777" w:rsidTr="00314071">
        <w:trPr>
          <w:trHeight w:val="488"/>
        </w:trPr>
        <w:tc>
          <w:tcPr>
            <w:tcW w:w="2229" w:type="dxa"/>
            <w:vAlign w:val="center"/>
          </w:tcPr>
          <w:p w14:paraId="1CE286D5" w14:textId="77777777" w:rsidR="00CE7D5C" w:rsidRDefault="00CE7D5C" w:rsidP="00314071">
            <w:pPr>
              <w:tabs>
                <w:tab w:val="right" w:pos="1751"/>
              </w:tabs>
              <w:ind w:left="34" w:hanging="34"/>
              <w:jc w:val="center"/>
            </w:pPr>
            <w:r>
              <w:rPr>
                <w:noProof/>
                <w:lang w:eastAsia="fr-FR"/>
              </w:rPr>
              <mc:AlternateContent>
                <mc:Choice Requires="wps">
                  <w:drawing>
                    <wp:anchor distT="0" distB="0" distL="114300" distR="114300" simplePos="0" relativeHeight="251726848" behindDoc="0" locked="0" layoutInCell="1" allowOverlap="1" wp14:anchorId="307F4955" wp14:editId="1E2D0099">
                      <wp:simplePos x="0" y="0"/>
                      <wp:positionH relativeFrom="column">
                        <wp:posOffset>951230</wp:posOffset>
                      </wp:positionH>
                      <wp:positionV relativeFrom="paragraph">
                        <wp:posOffset>92710</wp:posOffset>
                      </wp:positionV>
                      <wp:extent cx="310515" cy="0"/>
                      <wp:effectExtent l="0" t="76200" r="13335" b="95250"/>
                      <wp:wrapSquare wrapText="bothSides"/>
                      <wp:docPr id="20" name="Connecteur droit avec flèche 20"/>
                      <wp:cNvGraphicFramePr/>
                      <a:graphic xmlns:a="http://schemas.openxmlformats.org/drawingml/2006/main">
                        <a:graphicData uri="http://schemas.microsoft.com/office/word/2010/wordprocessingShape">
                          <wps:wsp>
                            <wps:cNvCnPr/>
                            <wps:spPr>
                              <a:xfrm>
                                <a:off x="0" y="0"/>
                                <a:ext cx="3105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450268" id="Connecteur droit avec flèche 20" o:spid="_x0000_s1026" type="#_x0000_t32" style="position:absolute;margin-left:74.9pt;margin-top:7.3pt;width:24.4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" strokecolor="black [3200]" strokeweight=".5pt">
                      <v:stroke endarrow="block" joinstyle="miter"/>
                      <w10:wrap type="square"/>
                    </v:shape>
                  </w:pict>
                </mc:Fallback>
              </mc:AlternateContent>
            </w:r>
            <w:r>
              <w:t>Entreprises </w:t>
            </w:r>
          </w:p>
        </w:tc>
        <w:tc>
          <w:tcPr>
            <w:tcW w:w="1106" w:type="dxa"/>
            <w:vAlign w:val="center"/>
          </w:tcPr>
          <w:p w14:paraId="395B4C1B" w14:textId="77777777" w:rsidR="00CE7D5C" w:rsidRDefault="00CE7D5C" w:rsidP="00314071"/>
        </w:tc>
        <w:tc>
          <w:tcPr>
            <w:tcW w:w="1107" w:type="dxa"/>
            <w:vAlign w:val="center"/>
          </w:tcPr>
          <w:p w14:paraId="7E838085" w14:textId="77777777" w:rsidR="00CE7D5C" w:rsidRDefault="00CE7D5C" w:rsidP="00314071"/>
        </w:tc>
        <w:tc>
          <w:tcPr>
            <w:tcW w:w="1106" w:type="dxa"/>
            <w:vAlign w:val="center"/>
          </w:tcPr>
          <w:p w14:paraId="15E670EB" w14:textId="77777777" w:rsidR="00CE7D5C" w:rsidRDefault="00CE7D5C" w:rsidP="00314071"/>
        </w:tc>
        <w:tc>
          <w:tcPr>
            <w:tcW w:w="1107" w:type="dxa"/>
            <w:vAlign w:val="center"/>
          </w:tcPr>
          <w:p w14:paraId="4486B1ED" w14:textId="77777777" w:rsidR="00CE7D5C" w:rsidRDefault="00CE7D5C" w:rsidP="00314071"/>
        </w:tc>
        <w:tc>
          <w:tcPr>
            <w:tcW w:w="1106" w:type="dxa"/>
            <w:vAlign w:val="center"/>
          </w:tcPr>
          <w:p w14:paraId="7E64A0AB" w14:textId="77777777" w:rsidR="00CE7D5C" w:rsidRDefault="00CE7D5C" w:rsidP="00314071"/>
        </w:tc>
        <w:tc>
          <w:tcPr>
            <w:tcW w:w="1107" w:type="dxa"/>
            <w:vAlign w:val="center"/>
          </w:tcPr>
          <w:p w14:paraId="7574BC93" w14:textId="77777777" w:rsidR="00CE7D5C" w:rsidRDefault="00CE7D5C" w:rsidP="00314071"/>
        </w:tc>
        <w:tc>
          <w:tcPr>
            <w:tcW w:w="1107" w:type="dxa"/>
            <w:vAlign w:val="center"/>
          </w:tcPr>
          <w:p w14:paraId="1A73485E" w14:textId="77777777" w:rsidR="00CE7D5C" w:rsidRDefault="00CE7D5C" w:rsidP="00314071"/>
        </w:tc>
      </w:tr>
      <w:tr w:rsidR="00CE7D5C" w14:paraId="4B1A5BF7" w14:textId="77777777" w:rsidTr="00314071">
        <w:trPr>
          <w:trHeight w:val="488"/>
        </w:trPr>
        <w:tc>
          <w:tcPr>
            <w:tcW w:w="2229" w:type="dxa"/>
            <w:vAlign w:val="center"/>
          </w:tcPr>
          <w:p w14:paraId="098074D9" w14:textId="77777777" w:rsidR="00CE7D5C" w:rsidRPr="0039253A" w:rsidRDefault="00CE7D5C" w:rsidP="00314071">
            <w:pPr>
              <w:jc w:val="center"/>
              <w:rPr>
                <w:sz w:val="20"/>
                <w:szCs w:val="20"/>
              </w:rPr>
            </w:pPr>
            <w:r>
              <w:rPr>
                <w:sz w:val="20"/>
                <w:szCs w:val="20"/>
              </w:rPr>
              <w:t>Note technique (N</w:t>
            </w:r>
            <w:r w:rsidRPr="00F21914">
              <w:rPr>
                <w:sz w:val="20"/>
                <w:szCs w:val="20"/>
                <w:vertAlign w:val="subscript"/>
              </w:rPr>
              <w:t>T</w:t>
            </w:r>
            <w:r>
              <w:rPr>
                <w:sz w:val="20"/>
                <w:szCs w:val="20"/>
              </w:rPr>
              <w:t>)</w:t>
            </w:r>
          </w:p>
        </w:tc>
        <w:tc>
          <w:tcPr>
            <w:tcW w:w="1106" w:type="dxa"/>
            <w:vAlign w:val="center"/>
          </w:tcPr>
          <w:p w14:paraId="200F611B" w14:textId="77777777" w:rsidR="00CE7D5C" w:rsidRDefault="00CE7D5C" w:rsidP="00314071"/>
        </w:tc>
        <w:tc>
          <w:tcPr>
            <w:tcW w:w="1107" w:type="dxa"/>
            <w:vAlign w:val="center"/>
          </w:tcPr>
          <w:p w14:paraId="090D0C19" w14:textId="77777777" w:rsidR="00CE7D5C" w:rsidRDefault="00CE7D5C" w:rsidP="00314071"/>
        </w:tc>
        <w:tc>
          <w:tcPr>
            <w:tcW w:w="1106" w:type="dxa"/>
            <w:vAlign w:val="center"/>
          </w:tcPr>
          <w:p w14:paraId="5495D2E7" w14:textId="77777777" w:rsidR="00CE7D5C" w:rsidRDefault="00CE7D5C" w:rsidP="00314071"/>
        </w:tc>
        <w:tc>
          <w:tcPr>
            <w:tcW w:w="1107" w:type="dxa"/>
            <w:vAlign w:val="center"/>
          </w:tcPr>
          <w:p w14:paraId="12C8CE20" w14:textId="77777777" w:rsidR="00CE7D5C" w:rsidRDefault="00CE7D5C" w:rsidP="00314071"/>
        </w:tc>
        <w:tc>
          <w:tcPr>
            <w:tcW w:w="1106" w:type="dxa"/>
            <w:vAlign w:val="center"/>
          </w:tcPr>
          <w:p w14:paraId="3C984BCF" w14:textId="77777777" w:rsidR="00CE7D5C" w:rsidRDefault="00CE7D5C" w:rsidP="00314071"/>
        </w:tc>
        <w:tc>
          <w:tcPr>
            <w:tcW w:w="1107" w:type="dxa"/>
            <w:vAlign w:val="center"/>
          </w:tcPr>
          <w:p w14:paraId="39A12827" w14:textId="77777777" w:rsidR="00CE7D5C" w:rsidRDefault="00CE7D5C" w:rsidP="00314071"/>
        </w:tc>
        <w:tc>
          <w:tcPr>
            <w:tcW w:w="1107" w:type="dxa"/>
            <w:vAlign w:val="center"/>
          </w:tcPr>
          <w:p w14:paraId="768E45D8" w14:textId="77777777" w:rsidR="00CE7D5C" w:rsidRDefault="00CE7D5C" w:rsidP="00314071"/>
        </w:tc>
      </w:tr>
      <w:tr w:rsidR="00CE7D5C" w14:paraId="10A326D1" w14:textId="77777777" w:rsidTr="00314071">
        <w:trPr>
          <w:trHeight w:val="488"/>
        </w:trPr>
        <w:tc>
          <w:tcPr>
            <w:tcW w:w="2229" w:type="dxa"/>
            <w:vAlign w:val="center"/>
          </w:tcPr>
          <w:p w14:paraId="4D46ED2B" w14:textId="77777777" w:rsidR="00CE7D5C" w:rsidRDefault="00CE7D5C" w:rsidP="00314071">
            <w:pPr>
              <w:jc w:val="center"/>
              <w:rPr>
                <w:sz w:val="20"/>
                <w:szCs w:val="20"/>
              </w:rPr>
            </w:pPr>
            <w:r>
              <w:rPr>
                <w:sz w:val="20"/>
                <w:szCs w:val="20"/>
              </w:rPr>
              <w:t>Note financière (N</w:t>
            </w:r>
            <w:r w:rsidRPr="00F21914">
              <w:rPr>
                <w:sz w:val="20"/>
                <w:szCs w:val="20"/>
                <w:vertAlign w:val="subscript"/>
              </w:rPr>
              <w:t>F</w:t>
            </w:r>
            <w:r>
              <w:rPr>
                <w:sz w:val="20"/>
                <w:szCs w:val="20"/>
              </w:rPr>
              <w:t>)</w:t>
            </w:r>
          </w:p>
        </w:tc>
        <w:tc>
          <w:tcPr>
            <w:tcW w:w="1106" w:type="dxa"/>
            <w:vAlign w:val="center"/>
          </w:tcPr>
          <w:p w14:paraId="35056DAD" w14:textId="77777777" w:rsidR="00CE7D5C" w:rsidRDefault="00CE7D5C" w:rsidP="00314071"/>
        </w:tc>
        <w:tc>
          <w:tcPr>
            <w:tcW w:w="1107" w:type="dxa"/>
            <w:vAlign w:val="center"/>
          </w:tcPr>
          <w:p w14:paraId="2C4D64A2" w14:textId="77777777" w:rsidR="00CE7D5C" w:rsidRDefault="00CE7D5C" w:rsidP="00314071"/>
        </w:tc>
        <w:tc>
          <w:tcPr>
            <w:tcW w:w="1106" w:type="dxa"/>
            <w:vAlign w:val="center"/>
          </w:tcPr>
          <w:p w14:paraId="301A6C13" w14:textId="77777777" w:rsidR="00CE7D5C" w:rsidRDefault="00CE7D5C" w:rsidP="00314071"/>
        </w:tc>
        <w:tc>
          <w:tcPr>
            <w:tcW w:w="1107" w:type="dxa"/>
            <w:vAlign w:val="center"/>
          </w:tcPr>
          <w:p w14:paraId="00B0EAD9" w14:textId="77777777" w:rsidR="00CE7D5C" w:rsidRDefault="00CE7D5C" w:rsidP="00314071"/>
        </w:tc>
        <w:tc>
          <w:tcPr>
            <w:tcW w:w="1106" w:type="dxa"/>
            <w:vAlign w:val="center"/>
          </w:tcPr>
          <w:p w14:paraId="1E2E476C" w14:textId="77777777" w:rsidR="00CE7D5C" w:rsidRDefault="00CE7D5C" w:rsidP="00314071"/>
        </w:tc>
        <w:tc>
          <w:tcPr>
            <w:tcW w:w="1107" w:type="dxa"/>
            <w:vAlign w:val="center"/>
          </w:tcPr>
          <w:p w14:paraId="7076C3BD" w14:textId="77777777" w:rsidR="00CE7D5C" w:rsidRDefault="00CE7D5C" w:rsidP="00314071"/>
        </w:tc>
        <w:tc>
          <w:tcPr>
            <w:tcW w:w="1107" w:type="dxa"/>
            <w:vAlign w:val="center"/>
          </w:tcPr>
          <w:p w14:paraId="17401646" w14:textId="77777777" w:rsidR="00CE7D5C" w:rsidRDefault="00CE7D5C" w:rsidP="00314071"/>
        </w:tc>
      </w:tr>
      <w:tr w:rsidR="00CE7D5C" w14:paraId="3D2E3354" w14:textId="77777777" w:rsidTr="00314071">
        <w:trPr>
          <w:trHeight w:val="488"/>
        </w:trPr>
        <w:tc>
          <w:tcPr>
            <w:tcW w:w="2229" w:type="dxa"/>
            <w:vAlign w:val="center"/>
          </w:tcPr>
          <w:p w14:paraId="5E14D9EB" w14:textId="77777777" w:rsidR="00CE7D5C" w:rsidRDefault="00CE7D5C" w:rsidP="00314071">
            <w:pPr>
              <w:jc w:val="center"/>
              <w:rPr>
                <w:sz w:val="20"/>
                <w:szCs w:val="20"/>
              </w:rPr>
            </w:pPr>
            <w:r>
              <w:rPr>
                <w:sz w:val="20"/>
                <w:szCs w:val="20"/>
              </w:rPr>
              <w:t>Note totale (N</w:t>
            </w:r>
            <w:r w:rsidRPr="00F21914">
              <w:rPr>
                <w:sz w:val="20"/>
                <w:szCs w:val="20"/>
                <w:vertAlign w:val="subscript"/>
              </w:rPr>
              <w:t>t</w:t>
            </w:r>
            <w:r>
              <w:rPr>
                <w:sz w:val="20"/>
                <w:szCs w:val="20"/>
              </w:rPr>
              <w:t>)</w:t>
            </w:r>
          </w:p>
          <w:p w14:paraId="60F8FCD6" w14:textId="77777777" w:rsidR="00CE7D5C" w:rsidRPr="0039253A" w:rsidRDefault="00CE7D5C" w:rsidP="00314071">
            <w:pPr>
              <w:jc w:val="center"/>
              <w:rPr>
                <w:sz w:val="20"/>
                <w:szCs w:val="20"/>
              </w:rPr>
            </w:pPr>
            <w:r>
              <w:rPr>
                <w:sz w:val="20"/>
                <w:szCs w:val="20"/>
              </w:rPr>
              <w:t xml:space="preserve"> N</w:t>
            </w:r>
            <w:r w:rsidRPr="00F21914">
              <w:rPr>
                <w:sz w:val="20"/>
                <w:szCs w:val="20"/>
                <w:vertAlign w:val="subscript"/>
              </w:rPr>
              <w:t>t</w:t>
            </w:r>
            <w:r>
              <w:rPr>
                <w:sz w:val="20"/>
                <w:szCs w:val="20"/>
              </w:rPr>
              <w:t xml:space="preserve"> = 0,6 N</w:t>
            </w:r>
            <w:r w:rsidRPr="00F21914">
              <w:rPr>
                <w:sz w:val="20"/>
                <w:szCs w:val="20"/>
                <w:vertAlign w:val="subscript"/>
              </w:rPr>
              <w:t>T</w:t>
            </w:r>
            <w:r>
              <w:rPr>
                <w:sz w:val="20"/>
                <w:szCs w:val="20"/>
              </w:rPr>
              <w:t xml:space="preserve"> + 0,4 N</w:t>
            </w:r>
            <w:r w:rsidRPr="00F21914">
              <w:rPr>
                <w:sz w:val="20"/>
                <w:szCs w:val="20"/>
                <w:vertAlign w:val="subscript"/>
              </w:rPr>
              <w:t>F</w:t>
            </w:r>
          </w:p>
        </w:tc>
        <w:tc>
          <w:tcPr>
            <w:tcW w:w="1106" w:type="dxa"/>
            <w:vAlign w:val="center"/>
          </w:tcPr>
          <w:p w14:paraId="4B08903B" w14:textId="77777777" w:rsidR="00CE7D5C" w:rsidRDefault="00CE7D5C" w:rsidP="00314071"/>
        </w:tc>
        <w:tc>
          <w:tcPr>
            <w:tcW w:w="1107" w:type="dxa"/>
            <w:vAlign w:val="center"/>
          </w:tcPr>
          <w:p w14:paraId="22921641" w14:textId="77777777" w:rsidR="00CE7D5C" w:rsidRDefault="00CE7D5C" w:rsidP="00314071"/>
        </w:tc>
        <w:tc>
          <w:tcPr>
            <w:tcW w:w="1106" w:type="dxa"/>
            <w:vAlign w:val="center"/>
          </w:tcPr>
          <w:p w14:paraId="596C87E4" w14:textId="77777777" w:rsidR="00CE7D5C" w:rsidRDefault="00CE7D5C" w:rsidP="00314071"/>
        </w:tc>
        <w:tc>
          <w:tcPr>
            <w:tcW w:w="1107" w:type="dxa"/>
            <w:vAlign w:val="center"/>
          </w:tcPr>
          <w:p w14:paraId="33A60C39" w14:textId="77777777" w:rsidR="00CE7D5C" w:rsidRDefault="00CE7D5C" w:rsidP="00314071"/>
        </w:tc>
        <w:tc>
          <w:tcPr>
            <w:tcW w:w="1106" w:type="dxa"/>
            <w:vAlign w:val="center"/>
          </w:tcPr>
          <w:p w14:paraId="042FAABF" w14:textId="77777777" w:rsidR="00CE7D5C" w:rsidRDefault="00CE7D5C" w:rsidP="00314071"/>
        </w:tc>
        <w:tc>
          <w:tcPr>
            <w:tcW w:w="1107" w:type="dxa"/>
            <w:vAlign w:val="center"/>
          </w:tcPr>
          <w:p w14:paraId="33B6122B" w14:textId="77777777" w:rsidR="00CE7D5C" w:rsidRDefault="00CE7D5C" w:rsidP="00314071"/>
        </w:tc>
        <w:tc>
          <w:tcPr>
            <w:tcW w:w="1107" w:type="dxa"/>
            <w:vAlign w:val="center"/>
          </w:tcPr>
          <w:p w14:paraId="6AE3B89C" w14:textId="77777777" w:rsidR="00CE7D5C" w:rsidRDefault="00CE7D5C" w:rsidP="00314071"/>
        </w:tc>
      </w:tr>
      <w:tr w:rsidR="00CE7D5C" w14:paraId="02EFFEF3" w14:textId="77777777" w:rsidTr="00314071">
        <w:trPr>
          <w:trHeight w:val="489"/>
        </w:trPr>
        <w:tc>
          <w:tcPr>
            <w:tcW w:w="2229" w:type="dxa"/>
            <w:tcBorders>
              <w:top w:val="single" w:sz="12" w:space="0" w:color="auto"/>
              <w:left w:val="single" w:sz="12" w:space="0" w:color="auto"/>
              <w:bottom w:val="single" w:sz="12" w:space="0" w:color="auto"/>
              <w:right w:val="single" w:sz="4" w:space="0" w:color="auto"/>
            </w:tcBorders>
            <w:vAlign w:val="center"/>
          </w:tcPr>
          <w:p w14:paraId="307404B1" w14:textId="77777777" w:rsidR="00CE7D5C" w:rsidRPr="0039253A" w:rsidRDefault="00CE7D5C" w:rsidP="00314071">
            <w:pPr>
              <w:jc w:val="center"/>
              <w:rPr>
                <w:sz w:val="20"/>
                <w:szCs w:val="20"/>
              </w:rPr>
            </w:pPr>
            <w:r>
              <w:rPr>
                <w:sz w:val="20"/>
                <w:szCs w:val="20"/>
              </w:rPr>
              <w:t xml:space="preserve">Classement </w:t>
            </w:r>
          </w:p>
        </w:tc>
        <w:tc>
          <w:tcPr>
            <w:tcW w:w="1106" w:type="dxa"/>
            <w:tcBorders>
              <w:top w:val="single" w:sz="12" w:space="0" w:color="auto"/>
              <w:left w:val="single" w:sz="4" w:space="0" w:color="auto"/>
              <w:bottom w:val="single" w:sz="12" w:space="0" w:color="auto"/>
              <w:right w:val="single" w:sz="4" w:space="0" w:color="auto"/>
            </w:tcBorders>
            <w:vAlign w:val="center"/>
          </w:tcPr>
          <w:p w14:paraId="6DE4D8B5"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7F5A92DC" w14:textId="77777777" w:rsidR="00CE7D5C" w:rsidRDefault="00CE7D5C" w:rsidP="00314071"/>
        </w:tc>
        <w:tc>
          <w:tcPr>
            <w:tcW w:w="1106" w:type="dxa"/>
            <w:tcBorders>
              <w:top w:val="single" w:sz="12" w:space="0" w:color="auto"/>
              <w:left w:val="single" w:sz="4" w:space="0" w:color="auto"/>
              <w:bottom w:val="single" w:sz="12" w:space="0" w:color="auto"/>
              <w:right w:val="single" w:sz="4" w:space="0" w:color="auto"/>
            </w:tcBorders>
            <w:vAlign w:val="center"/>
          </w:tcPr>
          <w:p w14:paraId="50C0EC8B"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143F7C9F" w14:textId="77777777" w:rsidR="00CE7D5C" w:rsidRDefault="00CE7D5C" w:rsidP="00314071"/>
        </w:tc>
        <w:tc>
          <w:tcPr>
            <w:tcW w:w="1106" w:type="dxa"/>
            <w:tcBorders>
              <w:top w:val="single" w:sz="12" w:space="0" w:color="auto"/>
              <w:left w:val="single" w:sz="4" w:space="0" w:color="auto"/>
              <w:bottom w:val="single" w:sz="12" w:space="0" w:color="auto"/>
              <w:right w:val="single" w:sz="4" w:space="0" w:color="auto"/>
            </w:tcBorders>
            <w:vAlign w:val="center"/>
          </w:tcPr>
          <w:p w14:paraId="629C975B" w14:textId="77777777" w:rsidR="00CE7D5C" w:rsidRDefault="00CE7D5C" w:rsidP="00314071"/>
        </w:tc>
        <w:tc>
          <w:tcPr>
            <w:tcW w:w="1107" w:type="dxa"/>
            <w:tcBorders>
              <w:top w:val="single" w:sz="12" w:space="0" w:color="auto"/>
              <w:left w:val="single" w:sz="4" w:space="0" w:color="auto"/>
              <w:bottom w:val="single" w:sz="12" w:space="0" w:color="auto"/>
              <w:right w:val="single" w:sz="4" w:space="0" w:color="auto"/>
            </w:tcBorders>
            <w:vAlign w:val="center"/>
          </w:tcPr>
          <w:p w14:paraId="2C6775B8" w14:textId="77777777" w:rsidR="00CE7D5C" w:rsidRDefault="00CE7D5C" w:rsidP="00314071"/>
        </w:tc>
        <w:tc>
          <w:tcPr>
            <w:tcW w:w="1107" w:type="dxa"/>
            <w:tcBorders>
              <w:top w:val="single" w:sz="12" w:space="0" w:color="auto"/>
              <w:left w:val="single" w:sz="4" w:space="0" w:color="auto"/>
              <w:bottom w:val="single" w:sz="12" w:space="0" w:color="auto"/>
              <w:right w:val="single" w:sz="12" w:space="0" w:color="auto"/>
            </w:tcBorders>
            <w:vAlign w:val="center"/>
          </w:tcPr>
          <w:p w14:paraId="181BF0C2" w14:textId="77777777" w:rsidR="00CE7D5C" w:rsidRDefault="00CE7D5C" w:rsidP="00314071"/>
        </w:tc>
      </w:tr>
    </w:tbl>
    <w:p w14:paraId="4C1453CB" w14:textId="77777777" w:rsidR="00CE7D5C" w:rsidRDefault="00CE7D5C" w:rsidP="00CE7D5C">
      <w:r>
        <w:t xml:space="preserve">L’entreprise retenue par la commission de passation de marché pour réaliser les travaux de ce marché public est l’entreprise : </w:t>
      </w:r>
    </w:p>
    <w:p w14:paraId="42DF7056" w14:textId="77777777" w:rsidR="00CE7D5C" w:rsidRDefault="00CE7D5C" w:rsidP="00CE7D5C"/>
    <w:p w14:paraId="10E558B4" w14:textId="77777777" w:rsidR="00CE7D5C" w:rsidRDefault="00CE7D5C" w:rsidP="00CE7D5C">
      <w:r>
        <w:t>Observations :</w:t>
      </w:r>
    </w:p>
    <w:p w14:paraId="4988B37A" w14:textId="77777777" w:rsidR="00CE7D5C" w:rsidRDefault="00CE7D5C" w:rsidP="00CE7D5C">
      <w:pPr>
        <w:pStyle w:val="Titre1"/>
      </w:pPr>
      <w:r>
        <w:lastRenderedPageBreak/>
        <w:t>Conclusion</w:t>
      </w:r>
    </w:p>
    <w:p w14:paraId="1C5A311B" w14:textId="77777777" w:rsidR="00CE7D5C" w:rsidRDefault="00CE7D5C" w:rsidP="00CE7D5C">
      <w:pPr>
        <w:pStyle w:val="Titre2"/>
        <w:pBdr>
          <w:top w:val="single" w:sz="4" w:space="1" w:color="auto"/>
          <w:left w:val="single" w:sz="4" w:space="4" w:color="auto"/>
          <w:bottom w:val="single" w:sz="4" w:space="1" w:color="auto"/>
          <w:right w:val="single" w:sz="4" w:space="4" w:color="auto"/>
        </w:pBdr>
      </w:pPr>
      <w:r>
        <w:t>Passation de marché fructueuse</w:t>
      </w:r>
    </w:p>
    <w:p w14:paraId="4B1A8DDC" w14:textId="77777777" w:rsidR="00CE7D5C" w:rsidRDefault="00CE7D5C" w:rsidP="00CE7D5C">
      <w:pPr>
        <w:pBdr>
          <w:top w:val="single" w:sz="4" w:space="1" w:color="auto"/>
          <w:left w:val="single" w:sz="4" w:space="4" w:color="auto"/>
          <w:bottom w:val="single" w:sz="4" w:space="1" w:color="auto"/>
          <w:right w:val="single" w:sz="4" w:space="4" w:color="auto"/>
        </w:pBdr>
        <w:jc w:val="center"/>
      </w:pPr>
      <w:r w:rsidRPr="00863C01">
        <w:t xml:space="preserve">Au regard des résultats de l’analyse et conformément aux instructions du </w:t>
      </w:r>
      <w:r>
        <w:t>dossier d’appel d’offres</w:t>
      </w:r>
      <w:r w:rsidRPr="00863C01">
        <w:t xml:space="preserve">, la commission propose l’attribution du marché relatif au lot </w:t>
      </w:r>
      <w:r>
        <w:t>2</w:t>
      </w:r>
      <w:r w:rsidRPr="00863C01">
        <w:t xml:space="preserve"> à l’Entreprise </w:t>
      </w:r>
    </w:p>
    <w:p w14:paraId="54C0FB79" w14:textId="77777777" w:rsidR="00CE7D5C" w:rsidRDefault="00CE7D5C" w:rsidP="00CE7D5C">
      <w:pPr>
        <w:pBdr>
          <w:top w:val="single" w:sz="4" w:space="1" w:color="auto"/>
          <w:left w:val="single" w:sz="4" w:space="4" w:color="auto"/>
          <w:bottom w:val="single" w:sz="4" w:space="1" w:color="auto"/>
          <w:right w:val="single" w:sz="4" w:space="4" w:color="auto"/>
        </w:pBdr>
        <w:jc w:val="center"/>
      </w:pPr>
      <w:r>
        <w:t>___________________</w:t>
      </w:r>
    </w:p>
    <w:p w14:paraId="0A7C46E6" w14:textId="77777777" w:rsidR="00CE7D5C" w:rsidRDefault="00CE7D5C" w:rsidP="00CE7D5C">
      <w:pPr>
        <w:pBdr>
          <w:top w:val="single" w:sz="4" w:space="1" w:color="auto"/>
          <w:left w:val="single" w:sz="4" w:space="4" w:color="auto"/>
          <w:bottom w:val="single" w:sz="4" w:space="1" w:color="auto"/>
          <w:right w:val="single" w:sz="4" w:space="4" w:color="auto"/>
        </w:pBdr>
        <w:jc w:val="center"/>
      </w:pPr>
      <w:proofErr w:type="gramStart"/>
      <w:r>
        <w:t>pour</w:t>
      </w:r>
      <w:proofErr w:type="gramEnd"/>
      <w:r>
        <w:t xml:space="preserve"> un montant de </w:t>
      </w:r>
    </w:p>
    <w:p w14:paraId="5CB89548" w14:textId="77777777" w:rsidR="00CE7D5C" w:rsidRDefault="00CE7D5C" w:rsidP="00CE7D5C">
      <w:pPr>
        <w:pBdr>
          <w:top w:val="single" w:sz="4" w:space="1" w:color="auto"/>
          <w:left w:val="single" w:sz="4" w:space="4" w:color="auto"/>
          <w:bottom w:val="single" w:sz="4" w:space="1" w:color="auto"/>
          <w:right w:val="single" w:sz="4" w:space="4" w:color="auto"/>
        </w:pBdr>
      </w:pPr>
      <w:r>
        <w:t>__________________________________________________________________________________________</w:t>
      </w:r>
    </w:p>
    <w:p w14:paraId="3043E00C" w14:textId="77777777" w:rsidR="00CE7D5C" w:rsidRDefault="00CE7D5C" w:rsidP="00CE7D5C">
      <w:pPr>
        <w:pBdr>
          <w:top w:val="single" w:sz="4" w:space="1" w:color="auto"/>
          <w:left w:val="single" w:sz="4" w:space="4" w:color="auto"/>
          <w:bottom w:val="single" w:sz="4" w:space="1" w:color="auto"/>
          <w:right w:val="single" w:sz="4" w:space="4" w:color="auto"/>
        </w:pBdr>
      </w:pPr>
      <w:r w:rsidRPr="00863C01">
        <w:t xml:space="preserve">La séance a été levée le </w:t>
      </w:r>
      <w:r>
        <w:t>__________________</w:t>
      </w:r>
      <w:r w:rsidRPr="00863C01">
        <w:t xml:space="preserve"> à </w:t>
      </w:r>
      <w:r>
        <w:t>_____h______.</w:t>
      </w:r>
    </w:p>
    <w:p w14:paraId="36F6ED9F" w14:textId="77777777" w:rsidR="00CE7D5C" w:rsidRDefault="00CE7D5C" w:rsidP="00CE7D5C"/>
    <w:p w14:paraId="3A06CE9E" w14:textId="77777777" w:rsidR="00CE7D5C" w:rsidRDefault="00CE7D5C" w:rsidP="00CE7D5C">
      <w:pPr>
        <w:pStyle w:val="Titre2"/>
        <w:pBdr>
          <w:top w:val="single" w:sz="4" w:space="1" w:color="auto"/>
          <w:left w:val="single" w:sz="4" w:space="4" w:color="auto"/>
          <w:bottom w:val="single" w:sz="4" w:space="1" w:color="auto"/>
          <w:right w:val="single" w:sz="4" w:space="4" w:color="auto"/>
        </w:pBdr>
      </w:pPr>
      <w:r>
        <w:t>Passation de marché infructueuse</w:t>
      </w:r>
    </w:p>
    <w:p w14:paraId="323165C8" w14:textId="77777777" w:rsidR="00CE7D5C" w:rsidRDefault="00CE7D5C" w:rsidP="00CE7D5C">
      <w:pPr>
        <w:pBdr>
          <w:top w:val="single" w:sz="4" w:space="1" w:color="auto"/>
          <w:left w:val="single" w:sz="4" w:space="4" w:color="auto"/>
          <w:bottom w:val="single" w:sz="4" w:space="1" w:color="auto"/>
          <w:right w:val="single" w:sz="4" w:space="4" w:color="auto"/>
        </w:pBdr>
      </w:pPr>
      <w:r w:rsidRPr="00863C01">
        <w:t xml:space="preserve">Au regard des résultats de l’analyse et conformément aux instructions du </w:t>
      </w:r>
      <w:r>
        <w:t>dossier d’appel d’offres</w:t>
      </w:r>
      <w:r w:rsidRPr="00863C01">
        <w:t>, la commission</w:t>
      </w:r>
      <w:r>
        <w:t>________________________________________________________________________________</w:t>
      </w:r>
    </w:p>
    <w:p w14:paraId="2C1A7017" w14:textId="77777777" w:rsidR="00CE7D5C" w:rsidRPr="00863C01" w:rsidRDefault="00CE7D5C" w:rsidP="00CE7D5C">
      <w:pPr>
        <w:pBdr>
          <w:top w:val="single" w:sz="4" w:space="1" w:color="auto"/>
          <w:left w:val="single" w:sz="4" w:space="4" w:color="auto"/>
          <w:bottom w:val="single" w:sz="4" w:space="1" w:color="auto"/>
          <w:right w:val="single" w:sz="4" w:space="4" w:color="auto"/>
        </w:pBdr>
      </w:pPr>
      <w:r>
        <w:t>__________________________________________________________________________________________</w:t>
      </w:r>
    </w:p>
    <w:p w14:paraId="0D4AF24F" w14:textId="77777777" w:rsidR="00CE7D5C" w:rsidRDefault="00CE7D5C" w:rsidP="00CE7D5C">
      <w:pPr>
        <w:pBdr>
          <w:top w:val="single" w:sz="4" w:space="1" w:color="auto"/>
          <w:left w:val="single" w:sz="4" w:space="4" w:color="auto"/>
          <w:bottom w:val="single" w:sz="4" w:space="1" w:color="auto"/>
          <w:right w:val="single" w:sz="4" w:space="4" w:color="auto"/>
        </w:pBdr>
      </w:pPr>
    </w:p>
    <w:p w14:paraId="0F3E6CE9" w14:textId="77777777" w:rsidR="00CE7D5C" w:rsidRDefault="00CE7D5C" w:rsidP="00CE7D5C">
      <w:pPr>
        <w:pBdr>
          <w:top w:val="single" w:sz="4" w:space="1" w:color="auto"/>
          <w:left w:val="single" w:sz="4" w:space="4" w:color="auto"/>
          <w:bottom w:val="single" w:sz="4" w:space="1" w:color="auto"/>
          <w:right w:val="single" w:sz="4" w:space="4" w:color="auto"/>
        </w:pBdr>
      </w:pPr>
      <w:r w:rsidRPr="00863C01">
        <w:t xml:space="preserve">La séance a été levée le </w:t>
      </w:r>
      <w:r>
        <w:t>__________________</w:t>
      </w:r>
      <w:r w:rsidRPr="00863C01">
        <w:t xml:space="preserve"> à </w:t>
      </w:r>
      <w:r>
        <w:t>_____h______.</w:t>
      </w:r>
    </w:p>
    <w:p w14:paraId="68E4E090" w14:textId="77777777" w:rsidR="00CE7D5C" w:rsidRPr="00DB209C" w:rsidRDefault="00CE7D5C" w:rsidP="00CE7D5C"/>
    <w:p w14:paraId="2F87DDD0" w14:textId="77777777" w:rsidR="00CE7D5C" w:rsidRDefault="00CE7D5C" w:rsidP="00CE7D5C">
      <w:pPr>
        <w:rPr>
          <w:i/>
        </w:rPr>
      </w:pPr>
      <w:r w:rsidRPr="00863C01">
        <w:rPr>
          <w:i/>
        </w:rPr>
        <w:t>Pièces jointes : Feuilles d’évaluation des entreprises avec les notes de chacun des membres de la commission.</w:t>
      </w:r>
    </w:p>
    <w:p w14:paraId="0A5544D0" w14:textId="77777777" w:rsidR="00CE7D5C" w:rsidRPr="00863C01" w:rsidRDefault="00CE7D5C" w:rsidP="00CE7D5C">
      <w:pPr>
        <w:rPr>
          <w:i/>
        </w:rPr>
      </w:pPr>
    </w:p>
    <w:p w14:paraId="043DA7A6" w14:textId="1AEF68B2" w:rsidR="00CE7D5C" w:rsidRDefault="00CE7D5C" w:rsidP="00CE7D5C">
      <w:pPr>
        <w:jc w:val="right"/>
      </w:pPr>
      <w:r w:rsidRPr="00731921">
        <w:rPr>
          <w:noProof/>
          <w:highlight w:val="yellow"/>
          <w:lang w:eastAsia="fr-FR"/>
        </w:rPr>
        <mc:AlternateContent>
          <mc:Choice Requires="wps">
            <w:drawing>
              <wp:anchor distT="45720" distB="45720" distL="114300" distR="114300" simplePos="0" relativeHeight="251718656" behindDoc="0" locked="0" layoutInCell="1" allowOverlap="1" wp14:anchorId="3F7CA255" wp14:editId="2B6C6BED">
                <wp:simplePos x="0" y="0"/>
                <wp:positionH relativeFrom="margin">
                  <wp:posOffset>-363855</wp:posOffset>
                </wp:positionH>
                <wp:positionV relativeFrom="paragraph">
                  <wp:posOffset>1659890</wp:posOffset>
                </wp:positionV>
                <wp:extent cx="2286000" cy="1404620"/>
                <wp:effectExtent l="0" t="0" r="0" b="0"/>
                <wp:wrapSquare wrapText="bothSides"/>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122211DB" w14:textId="77777777" w:rsidR="00314071" w:rsidRPr="00863C01" w:rsidRDefault="00314071" w:rsidP="00CE7D5C">
                            <w:pPr>
                              <w:jc w:val="center"/>
                              <w:rPr>
                                <w:b/>
                              </w:rPr>
                            </w:pPr>
                            <w:r>
                              <w:rPr>
                                <w:b/>
                              </w:rPr>
                              <w:t>Membre</w:t>
                            </w:r>
                          </w:p>
                          <w:p w14:paraId="4013B2EF" w14:textId="77777777" w:rsidR="00314071" w:rsidRDefault="00314071" w:rsidP="00CE7D5C">
                            <w:pPr>
                              <w:jc w:val="center"/>
                            </w:pPr>
                          </w:p>
                          <w:p w14:paraId="4EC45364" w14:textId="77777777" w:rsidR="00314071" w:rsidRDefault="00314071" w:rsidP="00CE7D5C">
                            <w:pPr>
                              <w:jc w:val="center"/>
                            </w:pPr>
                          </w:p>
                          <w:p w14:paraId="5CBFF1A0"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7CA255" id="_x0000_s1035" type="#_x0000_t202" style="position:absolute;left:0;text-align:left;margin-left:-28.65pt;margin-top:130.7pt;width:180pt;height:110.6pt;z-index:2517186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" stroked="f">
                <v:textbox style="mso-fit-shape-to-text:t">
                  <w:txbxContent>
                    <w:p w14:paraId="122211DB" w14:textId="77777777" w:rsidR="00314071" w:rsidRPr="00863C01" w:rsidRDefault="00314071" w:rsidP="00CE7D5C">
                      <w:pPr>
                        <w:jc w:val="center"/>
                        <w:rPr>
                          <w:b/>
                        </w:rPr>
                      </w:pPr>
                      <w:r>
                        <w:rPr>
                          <w:b/>
                        </w:rPr>
                        <w:t>Membre</w:t>
                      </w:r>
                    </w:p>
                    <w:p w14:paraId="4013B2EF" w14:textId="77777777" w:rsidR="00314071" w:rsidRDefault="00314071" w:rsidP="00CE7D5C">
                      <w:pPr>
                        <w:jc w:val="center"/>
                      </w:pPr>
                    </w:p>
                    <w:p w14:paraId="4EC45364" w14:textId="77777777" w:rsidR="00314071" w:rsidRDefault="00314071" w:rsidP="00CE7D5C">
                      <w:pPr>
                        <w:jc w:val="center"/>
                      </w:pPr>
                    </w:p>
                    <w:p w14:paraId="5CBFF1A0" w14:textId="77777777" w:rsidR="00314071" w:rsidRDefault="00314071" w:rsidP="00CE7D5C">
                      <w:pPr>
                        <w:jc w:val="center"/>
                      </w:pPr>
                    </w:p>
                  </w:txbxContent>
                </v:textbox>
                <w10:wrap type="square" anchorx="margin"/>
              </v:shape>
            </w:pict>
          </mc:Fallback>
        </mc:AlternateContent>
      </w:r>
      <w:r w:rsidRPr="00731921">
        <w:rPr>
          <w:noProof/>
          <w:highlight w:val="yellow"/>
          <w:lang w:eastAsia="fr-FR"/>
        </w:rPr>
        <mc:AlternateContent>
          <mc:Choice Requires="wps">
            <w:drawing>
              <wp:anchor distT="45720" distB="45720" distL="114300" distR="114300" simplePos="0" relativeHeight="251717632" behindDoc="0" locked="0" layoutInCell="1" allowOverlap="1" wp14:anchorId="79751CCA" wp14:editId="1CDE6C58">
                <wp:simplePos x="0" y="0"/>
                <wp:positionH relativeFrom="margin">
                  <wp:posOffset>4351020</wp:posOffset>
                </wp:positionH>
                <wp:positionV relativeFrom="paragraph">
                  <wp:posOffset>1655445</wp:posOffset>
                </wp:positionV>
                <wp:extent cx="2286000" cy="1404620"/>
                <wp:effectExtent l="0" t="0" r="0" b="0"/>
                <wp:wrapSquare wrapText="bothSides"/>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4A345F79" w14:textId="77777777" w:rsidR="00314071" w:rsidRPr="00863C01" w:rsidRDefault="00314071" w:rsidP="00CE7D5C">
                            <w:pPr>
                              <w:jc w:val="center"/>
                              <w:rPr>
                                <w:b/>
                              </w:rPr>
                            </w:pPr>
                            <w:r>
                              <w:rPr>
                                <w:b/>
                              </w:rPr>
                              <w:t>Membre</w:t>
                            </w:r>
                          </w:p>
                          <w:p w14:paraId="563F8637" w14:textId="77777777" w:rsidR="00314071" w:rsidRDefault="00314071" w:rsidP="00CE7D5C">
                            <w:pPr>
                              <w:jc w:val="center"/>
                            </w:pPr>
                          </w:p>
                          <w:p w14:paraId="5E0CBCFA" w14:textId="77777777" w:rsidR="00314071" w:rsidRDefault="00314071" w:rsidP="00CE7D5C">
                            <w:pPr>
                              <w:jc w:val="center"/>
                            </w:pPr>
                          </w:p>
                          <w:p w14:paraId="29BAAA39"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751CCA" id="_x0000_s1036" type="#_x0000_t202" style="position:absolute;left:0;text-align:left;margin-left:342.6pt;margin-top:130.35pt;width:180pt;height:110.6pt;z-index:2517176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" stroked="f">
                <v:textbox style="mso-fit-shape-to-text:t">
                  <w:txbxContent>
                    <w:p w14:paraId="4A345F79" w14:textId="77777777" w:rsidR="00314071" w:rsidRPr="00863C01" w:rsidRDefault="00314071" w:rsidP="00CE7D5C">
                      <w:pPr>
                        <w:jc w:val="center"/>
                        <w:rPr>
                          <w:b/>
                        </w:rPr>
                      </w:pPr>
                      <w:r>
                        <w:rPr>
                          <w:b/>
                        </w:rPr>
                        <w:t>Membre</w:t>
                      </w:r>
                    </w:p>
                    <w:p w14:paraId="563F8637" w14:textId="77777777" w:rsidR="00314071" w:rsidRDefault="00314071" w:rsidP="00CE7D5C">
                      <w:pPr>
                        <w:jc w:val="center"/>
                      </w:pPr>
                    </w:p>
                    <w:p w14:paraId="5E0CBCFA" w14:textId="77777777" w:rsidR="00314071" w:rsidRDefault="00314071" w:rsidP="00CE7D5C">
                      <w:pPr>
                        <w:jc w:val="center"/>
                      </w:pPr>
                    </w:p>
                    <w:p w14:paraId="29BAAA39" w14:textId="77777777" w:rsidR="00314071" w:rsidRDefault="00314071" w:rsidP="00CE7D5C">
                      <w:pPr>
                        <w:jc w:val="center"/>
                      </w:pPr>
                    </w:p>
                  </w:txbxContent>
                </v:textbox>
                <w10:wrap type="square" anchorx="margin"/>
              </v:shape>
            </w:pict>
          </mc:Fallback>
        </mc:AlternateContent>
      </w:r>
      <w:r w:rsidRPr="00731921">
        <w:rPr>
          <w:noProof/>
          <w:highlight w:val="yellow"/>
          <w:lang w:eastAsia="fr-FR"/>
        </w:rPr>
        <mc:AlternateContent>
          <mc:Choice Requires="wps">
            <w:drawing>
              <wp:anchor distT="45720" distB="45720" distL="114300" distR="114300" simplePos="0" relativeHeight="251714560" behindDoc="0" locked="0" layoutInCell="1" allowOverlap="1" wp14:anchorId="1BEF224B" wp14:editId="4003652C">
                <wp:simplePos x="0" y="0"/>
                <wp:positionH relativeFrom="column">
                  <wp:posOffset>560070</wp:posOffset>
                </wp:positionH>
                <wp:positionV relativeFrom="paragraph">
                  <wp:posOffset>264795</wp:posOffset>
                </wp:positionV>
                <wp:extent cx="2286000" cy="1404620"/>
                <wp:effectExtent l="0" t="0" r="0" b="0"/>
                <wp:wrapSquare wrapText="bothSides"/>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05E230C7" w14:textId="77777777" w:rsidR="00314071" w:rsidRPr="00863C01" w:rsidRDefault="00314071" w:rsidP="00CE7D5C">
                            <w:pPr>
                              <w:jc w:val="center"/>
                              <w:rPr>
                                <w:b/>
                              </w:rPr>
                            </w:pPr>
                            <w:r w:rsidRPr="00863C01">
                              <w:rPr>
                                <w:b/>
                              </w:rPr>
                              <w:t>Le Président</w:t>
                            </w:r>
                          </w:p>
                          <w:p w14:paraId="517607C0" w14:textId="77777777" w:rsidR="00314071" w:rsidRDefault="00314071" w:rsidP="00CE7D5C">
                            <w:pPr>
                              <w:jc w:val="center"/>
                            </w:pPr>
                          </w:p>
                          <w:p w14:paraId="38143933"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EF224B" id="_x0000_s1037" type="#_x0000_t202" style="position:absolute;left:0;text-align:left;margin-left:44.1pt;margin-top:20.85pt;width:180pt;height:110.6pt;z-index:2517145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" stroked="f">
                <v:textbox style="mso-fit-shape-to-text:t">
                  <w:txbxContent>
                    <w:p w14:paraId="05E230C7" w14:textId="77777777" w:rsidR="00314071" w:rsidRPr="00863C01" w:rsidRDefault="00314071" w:rsidP="00CE7D5C">
                      <w:pPr>
                        <w:jc w:val="center"/>
                        <w:rPr>
                          <w:b/>
                        </w:rPr>
                      </w:pPr>
                      <w:r w:rsidRPr="00863C01">
                        <w:rPr>
                          <w:b/>
                        </w:rPr>
                        <w:t>Le Président</w:t>
                      </w:r>
                    </w:p>
                    <w:p w14:paraId="517607C0" w14:textId="77777777" w:rsidR="00314071" w:rsidRDefault="00314071" w:rsidP="00CE7D5C">
                      <w:pPr>
                        <w:jc w:val="center"/>
                      </w:pPr>
                    </w:p>
                    <w:p w14:paraId="38143933" w14:textId="77777777" w:rsidR="00314071" w:rsidRDefault="00314071" w:rsidP="00CE7D5C">
                      <w:pPr>
                        <w:jc w:val="center"/>
                      </w:pPr>
                    </w:p>
                  </w:txbxContent>
                </v:textbox>
                <w10:wrap type="square"/>
              </v:shape>
            </w:pict>
          </mc:Fallback>
        </mc:AlternateContent>
      </w:r>
      <w:r w:rsidRPr="00731921">
        <w:rPr>
          <w:noProof/>
          <w:highlight w:val="yellow"/>
          <w:lang w:eastAsia="fr-FR"/>
        </w:rPr>
        <mc:AlternateContent>
          <mc:Choice Requires="wps">
            <w:drawing>
              <wp:anchor distT="45720" distB="45720" distL="114300" distR="114300" simplePos="0" relativeHeight="251715584" behindDoc="0" locked="0" layoutInCell="1" allowOverlap="1" wp14:anchorId="5D4D1F3A" wp14:editId="72B3D087">
                <wp:simplePos x="0" y="0"/>
                <wp:positionH relativeFrom="column">
                  <wp:posOffset>3286125</wp:posOffset>
                </wp:positionH>
                <wp:positionV relativeFrom="paragraph">
                  <wp:posOffset>264795</wp:posOffset>
                </wp:positionV>
                <wp:extent cx="2286000" cy="1404620"/>
                <wp:effectExtent l="0" t="0" r="0" b="0"/>
                <wp:wrapSquare wrapText="bothSides"/>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58D1E201" w14:textId="77777777" w:rsidR="00314071" w:rsidRPr="00863C01" w:rsidRDefault="00314071" w:rsidP="00CE7D5C">
                            <w:pPr>
                              <w:jc w:val="center"/>
                              <w:rPr>
                                <w:b/>
                              </w:rPr>
                            </w:pPr>
                            <w:r w:rsidRPr="00863C01">
                              <w:rPr>
                                <w:b/>
                              </w:rPr>
                              <w:t>Le Rapporteur</w:t>
                            </w:r>
                          </w:p>
                          <w:p w14:paraId="06D81D6E" w14:textId="77777777" w:rsidR="00314071" w:rsidRDefault="00314071" w:rsidP="00CE7D5C">
                            <w:pPr>
                              <w:jc w:val="center"/>
                            </w:pPr>
                          </w:p>
                          <w:p w14:paraId="2BEDA901"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4D1F3A" id="_x0000_s1038" type="#_x0000_t202" style="position:absolute;left:0;text-align:left;margin-left:258.75pt;margin-top:20.85pt;width:180pt;height:110.6pt;z-index:2517155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" stroked="f">
                <v:textbox style="mso-fit-shape-to-text:t">
                  <w:txbxContent>
                    <w:p w14:paraId="58D1E201" w14:textId="77777777" w:rsidR="00314071" w:rsidRPr="00863C01" w:rsidRDefault="00314071" w:rsidP="00CE7D5C">
                      <w:pPr>
                        <w:jc w:val="center"/>
                        <w:rPr>
                          <w:b/>
                        </w:rPr>
                      </w:pPr>
                      <w:r w:rsidRPr="00863C01">
                        <w:rPr>
                          <w:b/>
                        </w:rPr>
                        <w:t>Le Rapporteur</w:t>
                      </w:r>
                    </w:p>
                    <w:p w14:paraId="06D81D6E" w14:textId="77777777" w:rsidR="00314071" w:rsidRDefault="00314071" w:rsidP="00CE7D5C">
                      <w:pPr>
                        <w:jc w:val="center"/>
                      </w:pPr>
                    </w:p>
                    <w:p w14:paraId="2BEDA901" w14:textId="77777777" w:rsidR="00314071" w:rsidRDefault="00314071" w:rsidP="00CE7D5C">
                      <w:pPr>
                        <w:jc w:val="center"/>
                      </w:pPr>
                    </w:p>
                  </w:txbxContent>
                </v:textbox>
                <w10:wrap type="square"/>
              </v:shape>
            </w:pict>
          </mc:Fallback>
        </mc:AlternateContent>
      </w:r>
      <w:r w:rsidRPr="00731921">
        <w:rPr>
          <w:noProof/>
          <w:highlight w:val="yellow"/>
          <w:lang w:eastAsia="fr-FR"/>
        </w:rPr>
        <mc:AlternateContent>
          <mc:Choice Requires="wps">
            <w:drawing>
              <wp:anchor distT="45720" distB="45720" distL="114300" distR="114300" simplePos="0" relativeHeight="251716608" behindDoc="0" locked="0" layoutInCell="1" allowOverlap="1" wp14:anchorId="7753D0C9" wp14:editId="657DB810">
                <wp:simplePos x="0" y="0"/>
                <wp:positionH relativeFrom="margin">
                  <wp:align>center</wp:align>
                </wp:positionH>
                <wp:positionV relativeFrom="paragraph">
                  <wp:posOffset>1655445</wp:posOffset>
                </wp:positionV>
                <wp:extent cx="2286000" cy="1404620"/>
                <wp:effectExtent l="0" t="0" r="0" b="0"/>
                <wp:wrapSquare wrapText="bothSides"/>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132FA420" w14:textId="77777777" w:rsidR="00314071" w:rsidRPr="00863C01" w:rsidRDefault="00314071" w:rsidP="00CE7D5C">
                            <w:pPr>
                              <w:jc w:val="center"/>
                              <w:rPr>
                                <w:b/>
                              </w:rPr>
                            </w:pPr>
                            <w:r>
                              <w:rPr>
                                <w:b/>
                              </w:rPr>
                              <w:t>Membre</w:t>
                            </w:r>
                          </w:p>
                          <w:p w14:paraId="25B81DF8" w14:textId="77777777" w:rsidR="00314071" w:rsidRDefault="00314071" w:rsidP="00CE7D5C">
                            <w:pPr>
                              <w:jc w:val="center"/>
                            </w:pPr>
                          </w:p>
                          <w:p w14:paraId="23626B5E" w14:textId="77777777" w:rsidR="00314071" w:rsidRDefault="00314071" w:rsidP="00CE7D5C">
                            <w:pPr>
                              <w:jc w:val="center"/>
                            </w:pPr>
                          </w:p>
                          <w:p w14:paraId="11BDB870"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53D0C9" id="_x0000_s1039" type="#_x0000_t202" style="position:absolute;left:0;text-align:left;margin-left:0;margin-top:130.35pt;width:180pt;height:110.6pt;z-index:2517166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" stroked="f">
                <v:textbox style="mso-fit-shape-to-text:t">
                  <w:txbxContent>
                    <w:p w14:paraId="132FA420" w14:textId="77777777" w:rsidR="00314071" w:rsidRPr="00863C01" w:rsidRDefault="00314071" w:rsidP="00CE7D5C">
                      <w:pPr>
                        <w:jc w:val="center"/>
                        <w:rPr>
                          <w:b/>
                        </w:rPr>
                      </w:pPr>
                      <w:r>
                        <w:rPr>
                          <w:b/>
                        </w:rPr>
                        <w:t>Membre</w:t>
                      </w:r>
                    </w:p>
                    <w:p w14:paraId="25B81DF8" w14:textId="77777777" w:rsidR="00314071" w:rsidRDefault="00314071" w:rsidP="00CE7D5C">
                      <w:pPr>
                        <w:jc w:val="center"/>
                      </w:pPr>
                    </w:p>
                    <w:p w14:paraId="23626B5E" w14:textId="77777777" w:rsidR="00314071" w:rsidRDefault="00314071" w:rsidP="00CE7D5C">
                      <w:pPr>
                        <w:jc w:val="center"/>
                      </w:pPr>
                    </w:p>
                    <w:p w14:paraId="11BDB870" w14:textId="77777777" w:rsidR="00314071" w:rsidRDefault="00314071" w:rsidP="00CE7D5C">
                      <w:pPr>
                        <w:jc w:val="center"/>
                      </w:pPr>
                    </w:p>
                  </w:txbxContent>
                </v:textbox>
                <w10:wrap type="square" anchorx="margin"/>
              </v:shape>
            </w:pict>
          </mc:Fallback>
        </mc:AlternateContent>
      </w:r>
      <w:r w:rsidR="00767B21">
        <w:t>Labé</w:t>
      </w:r>
      <w:r>
        <w:t>, le _____________ 20</w:t>
      </w:r>
      <w:r w:rsidR="00767B21">
        <w:t>21</w:t>
      </w:r>
    </w:p>
    <w:p w14:paraId="4C5534BD" w14:textId="77777777" w:rsidR="00CE7D5C" w:rsidRDefault="00CE7D5C" w:rsidP="00CE7D5C">
      <w:pPr>
        <w:jc w:val="right"/>
      </w:pPr>
    </w:p>
    <w:p w14:paraId="7BD521A8" w14:textId="77777777" w:rsidR="00CE7D5C" w:rsidRDefault="00CE7D5C" w:rsidP="00CE7D5C">
      <w:pPr>
        <w:jc w:val="right"/>
      </w:pPr>
    </w:p>
    <w:p w14:paraId="3A79128F" w14:textId="77777777" w:rsidR="00CE7D5C" w:rsidRDefault="00CE7D5C" w:rsidP="00CE7D5C">
      <w:pPr>
        <w:jc w:val="right"/>
      </w:pPr>
    </w:p>
    <w:p w14:paraId="51C9BA69" w14:textId="77777777" w:rsidR="00CE7D5C" w:rsidRDefault="00CE7D5C" w:rsidP="00CE7D5C">
      <w:pPr>
        <w:jc w:val="right"/>
      </w:pPr>
    </w:p>
    <w:p w14:paraId="43012C68" w14:textId="77777777" w:rsidR="00CE7D5C" w:rsidRDefault="00CE7D5C" w:rsidP="00CE7D5C">
      <w:pPr>
        <w:jc w:val="right"/>
      </w:pPr>
    </w:p>
    <w:p w14:paraId="1F115897" w14:textId="77777777" w:rsidR="00CE7D5C" w:rsidRDefault="00CE7D5C" w:rsidP="00CE7D5C">
      <w:pPr>
        <w:jc w:val="right"/>
      </w:pPr>
    </w:p>
    <w:p w14:paraId="77806547" w14:textId="77777777" w:rsidR="00CE7D5C" w:rsidRDefault="00CE7D5C" w:rsidP="00CE7D5C">
      <w:pPr>
        <w:jc w:val="right"/>
        <w:sectPr w:rsidR="00CE7D5C" w:rsidSect="009462C0">
          <w:footerReference w:type="default" r:id="rId7"/>
          <w:pgSz w:w="11906" w:h="16838"/>
          <w:pgMar w:top="851" w:right="991" w:bottom="993" w:left="993" w:header="708" w:footer="708" w:gutter="0"/>
          <w:cols w:space="708"/>
          <w:titlePg/>
          <w:docGrid w:linePitch="360"/>
        </w:sectPr>
      </w:pPr>
      <w:r>
        <w:rPr>
          <w:noProof/>
          <w:lang w:eastAsia="fr-FR"/>
        </w:rPr>
        <mc:AlternateContent>
          <mc:Choice Requires="wps">
            <w:drawing>
              <wp:anchor distT="45720" distB="45720" distL="114300" distR="114300" simplePos="0" relativeHeight="251720704" behindDoc="0" locked="0" layoutInCell="1" allowOverlap="1" wp14:anchorId="230B2032" wp14:editId="7CDEE498">
                <wp:simplePos x="0" y="0"/>
                <wp:positionH relativeFrom="margin">
                  <wp:posOffset>3324225</wp:posOffset>
                </wp:positionH>
                <wp:positionV relativeFrom="paragraph">
                  <wp:posOffset>111760</wp:posOffset>
                </wp:positionV>
                <wp:extent cx="2286000" cy="1404620"/>
                <wp:effectExtent l="0" t="0" r="0" b="0"/>
                <wp:wrapSquare wrapText="bothSides"/>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1CA5596E" w14:textId="77777777" w:rsidR="00314071" w:rsidRPr="00863C01" w:rsidRDefault="00314071" w:rsidP="00CE7D5C">
                            <w:pPr>
                              <w:jc w:val="center"/>
                              <w:rPr>
                                <w:b/>
                              </w:rPr>
                            </w:pPr>
                            <w:r>
                              <w:rPr>
                                <w:b/>
                              </w:rPr>
                              <w:t>Membre</w:t>
                            </w:r>
                          </w:p>
                          <w:p w14:paraId="0E64A183" w14:textId="77777777" w:rsidR="00314071" w:rsidRDefault="00314071" w:rsidP="00CE7D5C">
                            <w:pPr>
                              <w:jc w:val="center"/>
                            </w:pPr>
                          </w:p>
                          <w:p w14:paraId="4594DC2E" w14:textId="77777777" w:rsidR="00314071" w:rsidRDefault="00314071" w:rsidP="00CE7D5C">
                            <w:pPr>
                              <w:jc w:val="center"/>
                            </w:pPr>
                          </w:p>
                          <w:p w14:paraId="7ACFB663"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0B2032" id="_x0000_s1040" type="#_x0000_t202" style="position:absolute;left:0;text-align:left;margin-left:261.75pt;margin-top:8.8pt;width:180pt;height:110.6pt;z-index:251720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" stroked="f">
                <v:textbox style="mso-fit-shape-to-text:t">
                  <w:txbxContent>
                    <w:p w14:paraId="1CA5596E" w14:textId="77777777" w:rsidR="00314071" w:rsidRPr="00863C01" w:rsidRDefault="00314071" w:rsidP="00CE7D5C">
                      <w:pPr>
                        <w:jc w:val="center"/>
                        <w:rPr>
                          <w:b/>
                        </w:rPr>
                      </w:pPr>
                      <w:r>
                        <w:rPr>
                          <w:b/>
                        </w:rPr>
                        <w:t>Membre</w:t>
                      </w:r>
                    </w:p>
                    <w:p w14:paraId="0E64A183" w14:textId="77777777" w:rsidR="00314071" w:rsidRDefault="00314071" w:rsidP="00CE7D5C">
                      <w:pPr>
                        <w:jc w:val="center"/>
                      </w:pPr>
                    </w:p>
                    <w:p w14:paraId="4594DC2E" w14:textId="77777777" w:rsidR="00314071" w:rsidRDefault="00314071" w:rsidP="00CE7D5C">
                      <w:pPr>
                        <w:jc w:val="center"/>
                      </w:pPr>
                    </w:p>
                    <w:p w14:paraId="7ACFB663" w14:textId="77777777" w:rsidR="00314071" w:rsidRDefault="00314071" w:rsidP="00CE7D5C">
                      <w:pPr>
                        <w:jc w:val="center"/>
                      </w:pPr>
                    </w:p>
                  </w:txbxContent>
                </v:textbox>
                <w10:wrap type="square" anchorx="margin"/>
              </v:shape>
            </w:pict>
          </mc:Fallback>
        </mc:AlternateContent>
      </w:r>
      <w:r>
        <w:rPr>
          <w:noProof/>
          <w:lang w:eastAsia="fr-FR"/>
        </w:rPr>
        <mc:AlternateContent>
          <mc:Choice Requires="wps">
            <w:drawing>
              <wp:anchor distT="45720" distB="45720" distL="114300" distR="114300" simplePos="0" relativeHeight="251719680" behindDoc="0" locked="0" layoutInCell="1" allowOverlap="1" wp14:anchorId="0DF49189" wp14:editId="7A7FE10D">
                <wp:simplePos x="0" y="0"/>
                <wp:positionH relativeFrom="margin">
                  <wp:posOffset>590550</wp:posOffset>
                </wp:positionH>
                <wp:positionV relativeFrom="paragraph">
                  <wp:posOffset>111760</wp:posOffset>
                </wp:positionV>
                <wp:extent cx="2286000" cy="1404620"/>
                <wp:effectExtent l="0" t="0" r="0" b="0"/>
                <wp:wrapSquare wrapText="bothSides"/>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4620"/>
                        </a:xfrm>
                        <a:prstGeom prst="rect">
                          <a:avLst/>
                        </a:prstGeom>
                        <a:solidFill>
                          <a:srgbClr val="FFFFFF"/>
                        </a:solidFill>
                        <a:ln w="9525">
                          <a:noFill/>
                          <a:miter lim="800000"/>
                          <a:headEnd/>
                          <a:tailEnd/>
                        </a:ln>
                      </wps:spPr>
                      <wps:txbx>
                        <w:txbxContent>
                          <w:p w14:paraId="2373E94F" w14:textId="77777777" w:rsidR="00314071" w:rsidRPr="00863C01" w:rsidRDefault="00314071" w:rsidP="00CE7D5C">
                            <w:pPr>
                              <w:jc w:val="center"/>
                              <w:rPr>
                                <w:b/>
                              </w:rPr>
                            </w:pPr>
                            <w:r>
                              <w:rPr>
                                <w:b/>
                              </w:rPr>
                              <w:t>Membre</w:t>
                            </w:r>
                          </w:p>
                          <w:p w14:paraId="30CA3864" w14:textId="77777777" w:rsidR="00314071" w:rsidRDefault="00314071" w:rsidP="00CE7D5C">
                            <w:pPr>
                              <w:jc w:val="center"/>
                            </w:pPr>
                          </w:p>
                          <w:p w14:paraId="58E2331C" w14:textId="77777777" w:rsidR="00314071" w:rsidRDefault="00314071" w:rsidP="00CE7D5C">
                            <w:pPr>
                              <w:jc w:val="center"/>
                            </w:pPr>
                          </w:p>
                          <w:p w14:paraId="78CFB0C1" w14:textId="77777777" w:rsidR="00314071" w:rsidRDefault="00314071" w:rsidP="00CE7D5C">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F49189" id="_x0000_s1041" type="#_x0000_t202" style="position:absolute;left:0;text-align:left;margin-left:46.5pt;margin-top:8.8pt;width:180pt;height:110.6pt;z-index:251719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" stroked="f">
                <v:textbox style="mso-fit-shape-to-text:t">
                  <w:txbxContent>
                    <w:p w14:paraId="2373E94F" w14:textId="77777777" w:rsidR="00314071" w:rsidRPr="00863C01" w:rsidRDefault="00314071" w:rsidP="00CE7D5C">
                      <w:pPr>
                        <w:jc w:val="center"/>
                        <w:rPr>
                          <w:b/>
                        </w:rPr>
                      </w:pPr>
                      <w:r>
                        <w:rPr>
                          <w:b/>
                        </w:rPr>
                        <w:t>Membre</w:t>
                      </w:r>
                    </w:p>
                    <w:p w14:paraId="30CA3864" w14:textId="77777777" w:rsidR="00314071" w:rsidRDefault="00314071" w:rsidP="00CE7D5C">
                      <w:pPr>
                        <w:jc w:val="center"/>
                      </w:pPr>
                    </w:p>
                    <w:p w14:paraId="58E2331C" w14:textId="77777777" w:rsidR="00314071" w:rsidRDefault="00314071" w:rsidP="00CE7D5C">
                      <w:pPr>
                        <w:jc w:val="center"/>
                      </w:pPr>
                    </w:p>
                    <w:p w14:paraId="78CFB0C1" w14:textId="77777777" w:rsidR="00314071" w:rsidRDefault="00314071" w:rsidP="00CE7D5C">
                      <w:pPr>
                        <w:jc w:val="center"/>
                      </w:pPr>
                    </w:p>
                  </w:txbxContent>
                </v:textbox>
                <w10:wrap type="square" anchorx="margin"/>
              </v:shape>
            </w:pict>
          </mc:Fallback>
        </mc:AlternateContent>
      </w:r>
    </w:p>
    <w:p w14:paraId="13BA5F7D" w14:textId="77777777" w:rsidR="00CE7D5C" w:rsidRDefault="00CE7D5C" w:rsidP="00CE7D5C"/>
    <w:p w14:paraId="6FEDFA46" w14:textId="77777777" w:rsidR="00CE7D5C" w:rsidRDefault="00CE7D5C" w:rsidP="00863C01">
      <w:pPr>
        <w:jc w:val="right"/>
        <w:sectPr w:rsidR="00CE7D5C" w:rsidSect="009462C0">
          <w:footerReference w:type="default" r:id="rId8"/>
          <w:pgSz w:w="11906" w:h="16838"/>
          <w:pgMar w:top="851" w:right="991" w:bottom="993" w:left="993" w:header="708" w:footer="708" w:gutter="0"/>
          <w:cols w:space="708"/>
          <w:titlePg/>
          <w:docGrid w:linePitch="360"/>
        </w:sectPr>
      </w:pPr>
    </w:p>
    <w:p w14:paraId="17A754A8" w14:textId="77777777" w:rsidR="00511920" w:rsidRPr="00CF414D" w:rsidRDefault="00511920" w:rsidP="00511920">
      <w:pPr>
        <w:pStyle w:val="Titre1"/>
        <w:jc w:val="center"/>
      </w:pPr>
      <w:r w:rsidRPr="00CF414D">
        <w:lastRenderedPageBreak/>
        <w:t>TABLEAU D'EVALUATION DES OFFRES TECHNIQUES</w:t>
      </w:r>
    </w:p>
    <w:p w14:paraId="09676303" w14:textId="77777777" w:rsidR="00511920" w:rsidRPr="00511920" w:rsidRDefault="00511920" w:rsidP="00511920">
      <w:pPr>
        <w:rPr>
          <w:sz w:val="26"/>
          <w:szCs w:val="26"/>
        </w:rPr>
      </w:pPr>
      <w:r w:rsidRPr="00511920">
        <w:rPr>
          <w:sz w:val="26"/>
          <w:szCs w:val="26"/>
        </w:rPr>
        <w:t>ENTREPRISE :</w:t>
      </w:r>
      <w:r>
        <w:rPr>
          <w:sz w:val="26"/>
          <w:szCs w:val="26"/>
        </w:rPr>
        <w:t xml:space="preserve"> ________________________________</w:t>
      </w:r>
      <w:r w:rsidR="00E22919">
        <w:rPr>
          <w:sz w:val="26"/>
          <w:szCs w:val="26"/>
        </w:rPr>
        <w:tab/>
      </w:r>
      <w:r w:rsidR="00E22919">
        <w:rPr>
          <w:sz w:val="26"/>
          <w:szCs w:val="26"/>
        </w:rPr>
        <w:tab/>
      </w:r>
      <w:r w:rsidR="00E22919">
        <w:rPr>
          <w:sz w:val="26"/>
          <w:szCs w:val="26"/>
        </w:rPr>
        <w:tab/>
        <w:t>DATE</w:t>
      </w:r>
      <w:r w:rsidR="00E22919" w:rsidRPr="00511920">
        <w:rPr>
          <w:sz w:val="26"/>
          <w:szCs w:val="26"/>
        </w:rPr>
        <w:t> :</w:t>
      </w:r>
      <w:r w:rsidR="00E22919">
        <w:rPr>
          <w:sz w:val="26"/>
          <w:szCs w:val="26"/>
        </w:rPr>
        <w:t xml:space="preserve"> ____________________</w:t>
      </w:r>
    </w:p>
    <w:p w14:paraId="5E4E237C" w14:textId="12F3038F" w:rsidR="00511920" w:rsidRPr="00767B21" w:rsidRDefault="00C95C95" w:rsidP="00511920">
      <w:pPr>
        <w:rPr>
          <w:sz w:val="24"/>
          <w:szCs w:val="24"/>
        </w:rPr>
      </w:pPr>
      <w:r w:rsidRPr="00767B21">
        <w:rPr>
          <w:sz w:val="24"/>
          <w:szCs w:val="24"/>
        </w:rPr>
        <w:t>MARCHE</w:t>
      </w:r>
      <w:r w:rsidR="00511920" w:rsidRPr="00767B21">
        <w:rPr>
          <w:sz w:val="24"/>
          <w:szCs w:val="24"/>
        </w:rPr>
        <w:t xml:space="preserve"> : </w:t>
      </w:r>
      <w:r w:rsidR="00767B21" w:rsidRPr="00767B21">
        <w:rPr>
          <w:sz w:val="24"/>
          <w:szCs w:val="24"/>
        </w:rPr>
        <w:t>Projet de construction d’infrastructures scolaires (latrines et points d’eau) dans trois écoles primaires (</w:t>
      </w:r>
      <w:proofErr w:type="spellStart"/>
      <w:r w:rsidR="00767B21" w:rsidRPr="00767B21">
        <w:rPr>
          <w:sz w:val="24"/>
          <w:szCs w:val="24"/>
        </w:rPr>
        <w:t>Dombi</w:t>
      </w:r>
      <w:proofErr w:type="spellEnd"/>
      <w:r w:rsidR="00767B21" w:rsidRPr="00767B21">
        <w:rPr>
          <w:sz w:val="24"/>
          <w:szCs w:val="24"/>
        </w:rPr>
        <w:t xml:space="preserve">, </w:t>
      </w:r>
      <w:proofErr w:type="spellStart"/>
      <w:r w:rsidR="00767B21" w:rsidRPr="00767B21">
        <w:rPr>
          <w:sz w:val="24"/>
          <w:szCs w:val="24"/>
        </w:rPr>
        <w:t>Thiaghe</w:t>
      </w:r>
      <w:proofErr w:type="spellEnd"/>
      <w:r w:rsidR="00767B21" w:rsidRPr="00767B21">
        <w:rPr>
          <w:sz w:val="24"/>
          <w:szCs w:val="24"/>
        </w:rPr>
        <w:t xml:space="preserve">, </w:t>
      </w:r>
      <w:proofErr w:type="spellStart"/>
      <w:r w:rsidR="00767B21" w:rsidRPr="00767B21">
        <w:rPr>
          <w:sz w:val="24"/>
          <w:szCs w:val="24"/>
        </w:rPr>
        <w:t>Dianyabhe</w:t>
      </w:r>
      <w:proofErr w:type="spellEnd"/>
      <w:r w:rsidR="00767B21" w:rsidRPr="00767B21">
        <w:rPr>
          <w:sz w:val="24"/>
          <w:szCs w:val="24"/>
        </w:rPr>
        <w:t>) de la Commune Urbaine de Labé</w:t>
      </w:r>
    </w:p>
    <w:p w14:paraId="76B42B21" w14:textId="5EC24BB3" w:rsidR="00A067AE" w:rsidRPr="00767B21" w:rsidRDefault="00A067AE" w:rsidP="00767B21">
      <w:pPr>
        <w:rPr>
          <w:sz w:val="24"/>
          <w:szCs w:val="24"/>
        </w:rPr>
      </w:pPr>
      <w:r w:rsidRPr="00767B21">
        <w:rPr>
          <w:sz w:val="24"/>
          <w:szCs w:val="24"/>
        </w:rPr>
        <w:t xml:space="preserve">LOT 1 : </w:t>
      </w:r>
      <w:r w:rsidR="00767B21" w:rsidRPr="00767B21">
        <w:rPr>
          <w:sz w:val="24"/>
          <w:szCs w:val="24"/>
        </w:rPr>
        <w:t>ECOLE PRIMAIRE PUBLIQUE DE DOMBI</w:t>
      </w:r>
      <w:r w:rsidR="00767B21">
        <w:rPr>
          <w:sz w:val="24"/>
          <w:szCs w:val="24"/>
        </w:rPr>
        <w:t xml:space="preserve"> </w:t>
      </w:r>
      <w:r w:rsidR="00767B21" w:rsidRPr="00767B21">
        <w:rPr>
          <w:sz w:val="24"/>
          <w:szCs w:val="24"/>
        </w:rPr>
        <w:t xml:space="preserve">- </w:t>
      </w:r>
      <w:r w:rsidR="00767B21" w:rsidRPr="00767B21">
        <w:rPr>
          <w:sz w:val="24"/>
          <w:szCs w:val="24"/>
        </w:rPr>
        <w:t>Construction d’un bloc de latrines de trois cabines, Réhabilitation d’un bloc de latrines de cinq cabines et la construction d’une borne fontaine de quatre robinets, d’un château d’eau avec une cuve de 2000 litres branché au réseau de la SEG.</w:t>
      </w:r>
    </w:p>
    <w:tbl>
      <w:tblPr>
        <w:tblStyle w:val="Grilledutableau"/>
        <w:tblW w:w="13801" w:type="dxa"/>
        <w:jc w:val="center"/>
        <w:tblLayout w:type="fixed"/>
        <w:tblLook w:val="04A0" w:firstRow="1" w:lastRow="0" w:firstColumn="1" w:lastColumn="0" w:noHBand="0" w:noVBand="1"/>
      </w:tblPr>
      <w:tblGrid>
        <w:gridCol w:w="498"/>
        <w:gridCol w:w="2474"/>
        <w:gridCol w:w="1418"/>
        <w:gridCol w:w="1162"/>
        <w:gridCol w:w="1162"/>
        <w:gridCol w:w="1162"/>
        <w:gridCol w:w="1162"/>
        <w:gridCol w:w="1162"/>
        <w:gridCol w:w="1162"/>
        <w:gridCol w:w="1163"/>
        <w:gridCol w:w="1276"/>
      </w:tblGrid>
      <w:tr w:rsidR="00767B21" w:rsidRPr="00511920" w14:paraId="535F514B" w14:textId="77777777" w:rsidTr="00767B21">
        <w:trPr>
          <w:jc w:val="center"/>
        </w:trPr>
        <w:tc>
          <w:tcPr>
            <w:tcW w:w="498" w:type="dxa"/>
            <w:vAlign w:val="center"/>
          </w:tcPr>
          <w:p w14:paraId="78E77E15" w14:textId="77777777" w:rsidR="00767B21" w:rsidRPr="00F86E8E" w:rsidRDefault="00767B21" w:rsidP="00E22919">
            <w:pPr>
              <w:jc w:val="center"/>
              <w:rPr>
                <w:bCs/>
                <w:sz w:val="24"/>
                <w:szCs w:val="24"/>
              </w:rPr>
            </w:pPr>
            <w:r w:rsidRPr="00F86E8E">
              <w:rPr>
                <w:bCs/>
                <w:sz w:val="24"/>
                <w:szCs w:val="24"/>
              </w:rPr>
              <w:t>N°</w:t>
            </w:r>
          </w:p>
        </w:tc>
        <w:tc>
          <w:tcPr>
            <w:tcW w:w="2474" w:type="dxa"/>
            <w:vAlign w:val="center"/>
          </w:tcPr>
          <w:p w14:paraId="63DCD773" w14:textId="77777777" w:rsidR="00767B21" w:rsidRPr="00F86E8E" w:rsidRDefault="00767B21" w:rsidP="00E22919">
            <w:pPr>
              <w:jc w:val="center"/>
              <w:rPr>
                <w:bCs/>
                <w:sz w:val="24"/>
                <w:szCs w:val="24"/>
              </w:rPr>
            </w:pPr>
            <w:r w:rsidRPr="00F86E8E">
              <w:rPr>
                <w:bCs/>
                <w:sz w:val="24"/>
                <w:szCs w:val="24"/>
              </w:rPr>
              <w:t>DOCUMENTS</w:t>
            </w:r>
          </w:p>
        </w:tc>
        <w:tc>
          <w:tcPr>
            <w:tcW w:w="1418" w:type="dxa"/>
            <w:vAlign w:val="center"/>
          </w:tcPr>
          <w:p w14:paraId="2A423F4E" w14:textId="77777777" w:rsidR="00767B21" w:rsidRPr="00F86E8E" w:rsidRDefault="00767B21" w:rsidP="00E22919">
            <w:pPr>
              <w:jc w:val="center"/>
              <w:rPr>
                <w:bCs/>
                <w:sz w:val="24"/>
                <w:szCs w:val="24"/>
              </w:rPr>
            </w:pPr>
            <w:r w:rsidRPr="00F86E8E">
              <w:rPr>
                <w:bCs/>
                <w:sz w:val="24"/>
                <w:szCs w:val="24"/>
              </w:rPr>
              <w:t>Points Max</w:t>
            </w:r>
          </w:p>
        </w:tc>
        <w:tc>
          <w:tcPr>
            <w:tcW w:w="1162" w:type="dxa"/>
            <w:vAlign w:val="center"/>
          </w:tcPr>
          <w:p w14:paraId="4A8355B9" w14:textId="24F4B8E7" w:rsidR="00767B21" w:rsidRPr="00A067AE" w:rsidRDefault="00767B21" w:rsidP="00E22919">
            <w:pPr>
              <w:jc w:val="center"/>
              <w:rPr>
                <w:bCs/>
              </w:rPr>
            </w:pPr>
          </w:p>
        </w:tc>
        <w:tc>
          <w:tcPr>
            <w:tcW w:w="1162" w:type="dxa"/>
            <w:vAlign w:val="center"/>
          </w:tcPr>
          <w:p w14:paraId="2B7C7180" w14:textId="52B92CB3" w:rsidR="00767B21" w:rsidRPr="00A067AE" w:rsidRDefault="00767B21" w:rsidP="00E22919">
            <w:pPr>
              <w:jc w:val="center"/>
              <w:rPr>
                <w:bCs/>
              </w:rPr>
            </w:pPr>
          </w:p>
        </w:tc>
        <w:tc>
          <w:tcPr>
            <w:tcW w:w="1162" w:type="dxa"/>
            <w:vAlign w:val="center"/>
          </w:tcPr>
          <w:p w14:paraId="601B066D" w14:textId="6D904522" w:rsidR="00767B21" w:rsidRPr="00A067AE" w:rsidRDefault="00767B21" w:rsidP="00E22919">
            <w:pPr>
              <w:jc w:val="center"/>
              <w:rPr>
                <w:bCs/>
              </w:rPr>
            </w:pPr>
          </w:p>
        </w:tc>
        <w:tc>
          <w:tcPr>
            <w:tcW w:w="1162" w:type="dxa"/>
          </w:tcPr>
          <w:p w14:paraId="39038C7A" w14:textId="77777777" w:rsidR="00767B21" w:rsidRPr="00731921" w:rsidRDefault="00767B21" w:rsidP="00E22919">
            <w:pPr>
              <w:jc w:val="center"/>
              <w:rPr>
                <w:bCs/>
                <w:sz w:val="24"/>
                <w:szCs w:val="24"/>
                <w:highlight w:val="yellow"/>
              </w:rPr>
            </w:pPr>
          </w:p>
        </w:tc>
        <w:tc>
          <w:tcPr>
            <w:tcW w:w="1162" w:type="dxa"/>
          </w:tcPr>
          <w:p w14:paraId="74275AC2" w14:textId="3D95DB1C" w:rsidR="00767B21" w:rsidRPr="00731921" w:rsidRDefault="00767B21" w:rsidP="00E22919">
            <w:pPr>
              <w:jc w:val="center"/>
              <w:rPr>
                <w:bCs/>
                <w:sz w:val="24"/>
                <w:szCs w:val="24"/>
                <w:highlight w:val="yellow"/>
              </w:rPr>
            </w:pPr>
          </w:p>
        </w:tc>
        <w:tc>
          <w:tcPr>
            <w:tcW w:w="1162" w:type="dxa"/>
            <w:vAlign w:val="center"/>
          </w:tcPr>
          <w:p w14:paraId="07D27604" w14:textId="6A45003F" w:rsidR="00767B21" w:rsidRPr="00731921" w:rsidRDefault="00767B21" w:rsidP="00E22919">
            <w:pPr>
              <w:jc w:val="center"/>
              <w:rPr>
                <w:bCs/>
                <w:sz w:val="24"/>
                <w:szCs w:val="24"/>
                <w:highlight w:val="yellow"/>
              </w:rPr>
            </w:pPr>
          </w:p>
        </w:tc>
        <w:tc>
          <w:tcPr>
            <w:tcW w:w="1163" w:type="dxa"/>
            <w:vAlign w:val="center"/>
          </w:tcPr>
          <w:p w14:paraId="300638F1" w14:textId="77777777" w:rsidR="00767B21" w:rsidRPr="00731921" w:rsidRDefault="00767B21" w:rsidP="00E22919">
            <w:pPr>
              <w:jc w:val="center"/>
              <w:rPr>
                <w:bCs/>
                <w:sz w:val="24"/>
                <w:szCs w:val="24"/>
                <w:highlight w:val="yellow"/>
              </w:rPr>
            </w:pPr>
          </w:p>
        </w:tc>
        <w:tc>
          <w:tcPr>
            <w:tcW w:w="1276" w:type="dxa"/>
            <w:vAlign w:val="center"/>
          </w:tcPr>
          <w:p w14:paraId="79C345F2" w14:textId="77777777" w:rsidR="00767B21" w:rsidRPr="00F86E8E" w:rsidRDefault="00767B21" w:rsidP="00E22919">
            <w:pPr>
              <w:jc w:val="center"/>
              <w:rPr>
                <w:bCs/>
                <w:sz w:val="24"/>
                <w:szCs w:val="24"/>
              </w:rPr>
            </w:pPr>
            <w:r>
              <w:rPr>
                <w:bCs/>
                <w:sz w:val="24"/>
                <w:szCs w:val="24"/>
              </w:rPr>
              <w:t>Moyenne</w:t>
            </w:r>
          </w:p>
        </w:tc>
      </w:tr>
      <w:tr w:rsidR="00767B21" w:rsidRPr="00511920" w14:paraId="391DF2D4" w14:textId="77777777" w:rsidTr="00767B21">
        <w:trPr>
          <w:trHeight w:val="1134"/>
          <w:jc w:val="center"/>
        </w:trPr>
        <w:tc>
          <w:tcPr>
            <w:tcW w:w="498" w:type="dxa"/>
            <w:vAlign w:val="center"/>
          </w:tcPr>
          <w:p w14:paraId="0ABE982B" w14:textId="77777777" w:rsidR="00767B21" w:rsidRPr="00717B05" w:rsidRDefault="00767B21" w:rsidP="00E22919">
            <w:pPr>
              <w:jc w:val="center"/>
              <w:rPr>
                <w:bCs/>
                <w:sz w:val="24"/>
                <w:szCs w:val="24"/>
              </w:rPr>
            </w:pPr>
            <w:r w:rsidRPr="00717B05">
              <w:rPr>
                <w:bCs/>
                <w:sz w:val="24"/>
                <w:szCs w:val="24"/>
              </w:rPr>
              <w:t>1</w:t>
            </w:r>
          </w:p>
        </w:tc>
        <w:tc>
          <w:tcPr>
            <w:tcW w:w="2474" w:type="dxa"/>
            <w:vAlign w:val="center"/>
          </w:tcPr>
          <w:p w14:paraId="4CE06F01" w14:textId="77777777" w:rsidR="00767B21" w:rsidRPr="00717B05" w:rsidRDefault="00767B21" w:rsidP="00E22919">
            <w:pPr>
              <w:jc w:val="center"/>
              <w:rPr>
                <w:bCs/>
                <w:sz w:val="24"/>
                <w:szCs w:val="24"/>
              </w:rPr>
            </w:pPr>
            <w:r w:rsidRPr="00717B05">
              <w:rPr>
                <w:sz w:val="24"/>
                <w:szCs w:val="24"/>
              </w:rPr>
              <w:t>Références techniques des 5 dernières années</w:t>
            </w:r>
          </w:p>
        </w:tc>
        <w:tc>
          <w:tcPr>
            <w:tcW w:w="1418" w:type="dxa"/>
            <w:vAlign w:val="center"/>
          </w:tcPr>
          <w:p w14:paraId="590F5AD8" w14:textId="77777777" w:rsidR="00767B21" w:rsidRPr="00A067AE" w:rsidRDefault="00767B21" w:rsidP="00E22919">
            <w:pPr>
              <w:jc w:val="center"/>
              <w:rPr>
                <w:sz w:val="24"/>
                <w:szCs w:val="24"/>
              </w:rPr>
            </w:pPr>
            <w:r w:rsidRPr="00A067AE">
              <w:rPr>
                <w:sz w:val="24"/>
                <w:szCs w:val="24"/>
              </w:rPr>
              <w:t>20</w:t>
            </w:r>
          </w:p>
        </w:tc>
        <w:tc>
          <w:tcPr>
            <w:tcW w:w="1162" w:type="dxa"/>
            <w:vAlign w:val="center"/>
          </w:tcPr>
          <w:p w14:paraId="3D1CF65F" w14:textId="77777777" w:rsidR="00767B21" w:rsidRPr="00A067AE" w:rsidRDefault="00767B21" w:rsidP="00E22919">
            <w:pPr>
              <w:jc w:val="center"/>
              <w:rPr>
                <w:sz w:val="24"/>
                <w:szCs w:val="24"/>
              </w:rPr>
            </w:pPr>
          </w:p>
        </w:tc>
        <w:tc>
          <w:tcPr>
            <w:tcW w:w="1162" w:type="dxa"/>
            <w:vAlign w:val="center"/>
          </w:tcPr>
          <w:p w14:paraId="1B24758D" w14:textId="77777777" w:rsidR="00767B21" w:rsidRPr="00A067AE" w:rsidRDefault="00767B21" w:rsidP="00E22919">
            <w:pPr>
              <w:rPr>
                <w:sz w:val="24"/>
                <w:szCs w:val="24"/>
              </w:rPr>
            </w:pPr>
          </w:p>
        </w:tc>
        <w:tc>
          <w:tcPr>
            <w:tcW w:w="1162" w:type="dxa"/>
            <w:vAlign w:val="center"/>
          </w:tcPr>
          <w:p w14:paraId="60BE704C" w14:textId="77777777" w:rsidR="00767B21" w:rsidRPr="00A067AE" w:rsidRDefault="00767B21" w:rsidP="00E22919">
            <w:pPr>
              <w:rPr>
                <w:sz w:val="24"/>
                <w:szCs w:val="24"/>
              </w:rPr>
            </w:pPr>
          </w:p>
        </w:tc>
        <w:tc>
          <w:tcPr>
            <w:tcW w:w="1162" w:type="dxa"/>
          </w:tcPr>
          <w:p w14:paraId="67FB3A70" w14:textId="77777777" w:rsidR="00767B21" w:rsidRPr="00511920" w:rsidRDefault="00767B21" w:rsidP="00E22919">
            <w:pPr>
              <w:rPr>
                <w:sz w:val="24"/>
                <w:szCs w:val="24"/>
              </w:rPr>
            </w:pPr>
          </w:p>
        </w:tc>
        <w:tc>
          <w:tcPr>
            <w:tcW w:w="1162" w:type="dxa"/>
          </w:tcPr>
          <w:p w14:paraId="1C7C0F84" w14:textId="5830ECDA" w:rsidR="00767B21" w:rsidRPr="00511920" w:rsidRDefault="00767B21" w:rsidP="00E22919">
            <w:pPr>
              <w:rPr>
                <w:sz w:val="24"/>
                <w:szCs w:val="24"/>
              </w:rPr>
            </w:pPr>
          </w:p>
        </w:tc>
        <w:tc>
          <w:tcPr>
            <w:tcW w:w="1162" w:type="dxa"/>
            <w:vAlign w:val="center"/>
          </w:tcPr>
          <w:p w14:paraId="04E6F7CB" w14:textId="24D1B792" w:rsidR="00767B21" w:rsidRPr="00511920" w:rsidRDefault="00767B21" w:rsidP="00E22919">
            <w:pPr>
              <w:rPr>
                <w:sz w:val="24"/>
                <w:szCs w:val="24"/>
              </w:rPr>
            </w:pPr>
          </w:p>
        </w:tc>
        <w:tc>
          <w:tcPr>
            <w:tcW w:w="1163" w:type="dxa"/>
            <w:vAlign w:val="center"/>
          </w:tcPr>
          <w:p w14:paraId="2BBCD49B" w14:textId="77777777" w:rsidR="00767B21" w:rsidRPr="00511920" w:rsidRDefault="00767B21" w:rsidP="00E22919">
            <w:pPr>
              <w:rPr>
                <w:sz w:val="24"/>
                <w:szCs w:val="24"/>
              </w:rPr>
            </w:pPr>
          </w:p>
        </w:tc>
        <w:tc>
          <w:tcPr>
            <w:tcW w:w="1276" w:type="dxa"/>
            <w:vAlign w:val="center"/>
          </w:tcPr>
          <w:p w14:paraId="0634F815" w14:textId="77777777" w:rsidR="00767B21" w:rsidRPr="00511920" w:rsidRDefault="00767B21" w:rsidP="00E22919">
            <w:pPr>
              <w:rPr>
                <w:sz w:val="24"/>
                <w:szCs w:val="24"/>
              </w:rPr>
            </w:pPr>
          </w:p>
        </w:tc>
      </w:tr>
      <w:tr w:rsidR="00767B21" w:rsidRPr="00511920" w14:paraId="59500B8D" w14:textId="77777777" w:rsidTr="00767B21">
        <w:trPr>
          <w:trHeight w:val="660"/>
          <w:jc w:val="center"/>
        </w:trPr>
        <w:tc>
          <w:tcPr>
            <w:tcW w:w="498" w:type="dxa"/>
            <w:vAlign w:val="center"/>
          </w:tcPr>
          <w:p w14:paraId="4CF98781" w14:textId="77777777" w:rsidR="00767B21" w:rsidRPr="00717B05" w:rsidRDefault="00767B21" w:rsidP="00E22919">
            <w:pPr>
              <w:jc w:val="center"/>
              <w:rPr>
                <w:bCs/>
                <w:sz w:val="24"/>
                <w:szCs w:val="24"/>
              </w:rPr>
            </w:pPr>
            <w:r w:rsidRPr="00717B05">
              <w:rPr>
                <w:bCs/>
                <w:sz w:val="24"/>
                <w:szCs w:val="24"/>
              </w:rPr>
              <w:t>2</w:t>
            </w:r>
          </w:p>
        </w:tc>
        <w:tc>
          <w:tcPr>
            <w:tcW w:w="2474" w:type="dxa"/>
            <w:vAlign w:val="center"/>
          </w:tcPr>
          <w:p w14:paraId="1BD04D90" w14:textId="77777777" w:rsidR="00767B21" w:rsidRDefault="00767B21" w:rsidP="00E22919">
            <w:pPr>
              <w:jc w:val="center"/>
              <w:rPr>
                <w:sz w:val="24"/>
                <w:szCs w:val="24"/>
              </w:rPr>
            </w:pPr>
            <w:r w:rsidRPr="00717B05">
              <w:rPr>
                <w:sz w:val="24"/>
                <w:szCs w:val="24"/>
              </w:rPr>
              <w:t>Méthodologie</w:t>
            </w:r>
            <w:r>
              <w:rPr>
                <w:sz w:val="24"/>
                <w:szCs w:val="24"/>
              </w:rPr>
              <w:t xml:space="preserve"> </w:t>
            </w:r>
            <w:r w:rsidRPr="00717B05">
              <w:rPr>
                <w:sz w:val="24"/>
                <w:szCs w:val="24"/>
              </w:rPr>
              <w:t>– Planning d’intervention</w:t>
            </w:r>
          </w:p>
          <w:p w14:paraId="213C3DCB" w14:textId="77777777" w:rsidR="00767B21" w:rsidRPr="00717B05" w:rsidRDefault="00767B21" w:rsidP="00E22919">
            <w:pPr>
              <w:jc w:val="center"/>
              <w:rPr>
                <w:bCs/>
                <w:sz w:val="24"/>
                <w:szCs w:val="24"/>
              </w:rPr>
            </w:pPr>
            <w:r>
              <w:rPr>
                <w:sz w:val="24"/>
                <w:szCs w:val="24"/>
              </w:rPr>
              <w:t>et dispositions particulières</w:t>
            </w:r>
          </w:p>
        </w:tc>
        <w:tc>
          <w:tcPr>
            <w:tcW w:w="1418" w:type="dxa"/>
            <w:vAlign w:val="center"/>
          </w:tcPr>
          <w:p w14:paraId="1F1B5C3B" w14:textId="77777777" w:rsidR="00767B21" w:rsidRPr="00A067AE" w:rsidRDefault="00767B21" w:rsidP="00E22919">
            <w:pPr>
              <w:jc w:val="center"/>
              <w:rPr>
                <w:sz w:val="24"/>
                <w:szCs w:val="24"/>
              </w:rPr>
            </w:pPr>
            <w:r w:rsidRPr="00A067AE">
              <w:rPr>
                <w:sz w:val="24"/>
                <w:szCs w:val="24"/>
              </w:rPr>
              <w:t>50</w:t>
            </w:r>
          </w:p>
        </w:tc>
        <w:tc>
          <w:tcPr>
            <w:tcW w:w="1162" w:type="dxa"/>
            <w:vAlign w:val="center"/>
          </w:tcPr>
          <w:p w14:paraId="77AE01D9" w14:textId="77777777" w:rsidR="00767B21" w:rsidRPr="00731921" w:rsidRDefault="00767B21" w:rsidP="00E22919">
            <w:pPr>
              <w:jc w:val="center"/>
              <w:rPr>
                <w:sz w:val="24"/>
                <w:szCs w:val="24"/>
                <w:highlight w:val="yellow"/>
              </w:rPr>
            </w:pPr>
          </w:p>
        </w:tc>
        <w:tc>
          <w:tcPr>
            <w:tcW w:w="1162" w:type="dxa"/>
            <w:vAlign w:val="center"/>
          </w:tcPr>
          <w:p w14:paraId="6989C76F" w14:textId="77777777" w:rsidR="00767B21" w:rsidRPr="00511920" w:rsidRDefault="00767B21" w:rsidP="00E22919">
            <w:pPr>
              <w:rPr>
                <w:sz w:val="24"/>
                <w:szCs w:val="24"/>
              </w:rPr>
            </w:pPr>
          </w:p>
        </w:tc>
        <w:tc>
          <w:tcPr>
            <w:tcW w:w="1162" w:type="dxa"/>
            <w:vAlign w:val="center"/>
          </w:tcPr>
          <w:p w14:paraId="65B4D2DA" w14:textId="77777777" w:rsidR="00767B21" w:rsidRPr="00511920" w:rsidRDefault="00767B21" w:rsidP="00E22919">
            <w:pPr>
              <w:rPr>
                <w:sz w:val="24"/>
                <w:szCs w:val="24"/>
              </w:rPr>
            </w:pPr>
          </w:p>
        </w:tc>
        <w:tc>
          <w:tcPr>
            <w:tcW w:w="1162" w:type="dxa"/>
          </w:tcPr>
          <w:p w14:paraId="43A0DB90" w14:textId="77777777" w:rsidR="00767B21" w:rsidRPr="00511920" w:rsidRDefault="00767B21" w:rsidP="00E22919">
            <w:pPr>
              <w:rPr>
                <w:sz w:val="24"/>
                <w:szCs w:val="24"/>
              </w:rPr>
            </w:pPr>
          </w:p>
        </w:tc>
        <w:tc>
          <w:tcPr>
            <w:tcW w:w="1162" w:type="dxa"/>
          </w:tcPr>
          <w:p w14:paraId="722D2F83" w14:textId="2BFDD353" w:rsidR="00767B21" w:rsidRPr="00511920" w:rsidRDefault="00767B21" w:rsidP="00E22919">
            <w:pPr>
              <w:rPr>
                <w:sz w:val="24"/>
                <w:szCs w:val="24"/>
              </w:rPr>
            </w:pPr>
          </w:p>
        </w:tc>
        <w:tc>
          <w:tcPr>
            <w:tcW w:w="1162" w:type="dxa"/>
            <w:vAlign w:val="center"/>
          </w:tcPr>
          <w:p w14:paraId="6509D3C1" w14:textId="5E6C0CA0" w:rsidR="00767B21" w:rsidRPr="00511920" w:rsidRDefault="00767B21" w:rsidP="00E22919">
            <w:pPr>
              <w:rPr>
                <w:sz w:val="24"/>
                <w:szCs w:val="24"/>
              </w:rPr>
            </w:pPr>
          </w:p>
        </w:tc>
        <w:tc>
          <w:tcPr>
            <w:tcW w:w="1163" w:type="dxa"/>
            <w:vAlign w:val="center"/>
          </w:tcPr>
          <w:p w14:paraId="450D75CB" w14:textId="77777777" w:rsidR="00767B21" w:rsidRPr="00511920" w:rsidRDefault="00767B21" w:rsidP="00E22919">
            <w:pPr>
              <w:rPr>
                <w:sz w:val="24"/>
                <w:szCs w:val="24"/>
              </w:rPr>
            </w:pPr>
          </w:p>
        </w:tc>
        <w:tc>
          <w:tcPr>
            <w:tcW w:w="1276" w:type="dxa"/>
            <w:vAlign w:val="center"/>
          </w:tcPr>
          <w:p w14:paraId="306CCF0E" w14:textId="77777777" w:rsidR="00767B21" w:rsidRPr="00511920" w:rsidRDefault="00767B21" w:rsidP="00E22919">
            <w:pPr>
              <w:rPr>
                <w:sz w:val="24"/>
                <w:szCs w:val="24"/>
              </w:rPr>
            </w:pPr>
          </w:p>
        </w:tc>
      </w:tr>
      <w:tr w:rsidR="00767B21" w:rsidRPr="00511920" w14:paraId="61C4DAF5" w14:textId="77777777" w:rsidTr="00767B21">
        <w:trPr>
          <w:trHeight w:val="1134"/>
          <w:jc w:val="center"/>
        </w:trPr>
        <w:tc>
          <w:tcPr>
            <w:tcW w:w="498" w:type="dxa"/>
            <w:vAlign w:val="center"/>
          </w:tcPr>
          <w:p w14:paraId="6ED7F44A" w14:textId="77777777" w:rsidR="00767B21" w:rsidRPr="00717B05" w:rsidRDefault="00767B21" w:rsidP="00E22919">
            <w:pPr>
              <w:jc w:val="center"/>
              <w:rPr>
                <w:bCs/>
                <w:sz w:val="24"/>
                <w:szCs w:val="24"/>
              </w:rPr>
            </w:pPr>
            <w:r>
              <w:rPr>
                <w:bCs/>
                <w:sz w:val="24"/>
                <w:szCs w:val="24"/>
              </w:rPr>
              <w:t>3</w:t>
            </w:r>
          </w:p>
        </w:tc>
        <w:tc>
          <w:tcPr>
            <w:tcW w:w="2474" w:type="dxa"/>
            <w:vAlign w:val="center"/>
          </w:tcPr>
          <w:p w14:paraId="6DC3B371" w14:textId="77777777" w:rsidR="00767B21" w:rsidRPr="00717B05" w:rsidRDefault="00767B21" w:rsidP="00E22919">
            <w:pPr>
              <w:jc w:val="center"/>
              <w:rPr>
                <w:bCs/>
                <w:sz w:val="24"/>
                <w:szCs w:val="24"/>
              </w:rPr>
            </w:pPr>
            <w:r w:rsidRPr="00717B05">
              <w:rPr>
                <w:sz w:val="24"/>
                <w:szCs w:val="24"/>
              </w:rPr>
              <w:t>Moyens en personnel – Composition et CV</w:t>
            </w:r>
          </w:p>
        </w:tc>
        <w:tc>
          <w:tcPr>
            <w:tcW w:w="1418" w:type="dxa"/>
            <w:vAlign w:val="center"/>
          </w:tcPr>
          <w:p w14:paraId="07C7D9EF" w14:textId="77777777" w:rsidR="00767B21" w:rsidRPr="00A067AE" w:rsidRDefault="00767B21" w:rsidP="00E22919">
            <w:pPr>
              <w:jc w:val="center"/>
              <w:rPr>
                <w:sz w:val="24"/>
                <w:szCs w:val="24"/>
              </w:rPr>
            </w:pPr>
            <w:r w:rsidRPr="00A067AE">
              <w:rPr>
                <w:sz w:val="24"/>
                <w:szCs w:val="24"/>
              </w:rPr>
              <w:t>15</w:t>
            </w:r>
          </w:p>
        </w:tc>
        <w:tc>
          <w:tcPr>
            <w:tcW w:w="1162" w:type="dxa"/>
            <w:vAlign w:val="center"/>
          </w:tcPr>
          <w:p w14:paraId="19005E3F" w14:textId="77777777" w:rsidR="00767B21" w:rsidRPr="00731921" w:rsidRDefault="00767B21" w:rsidP="00E22919">
            <w:pPr>
              <w:jc w:val="center"/>
              <w:rPr>
                <w:sz w:val="24"/>
                <w:szCs w:val="24"/>
                <w:highlight w:val="yellow"/>
              </w:rPr>
            </w:pPr>
          </w:p>
        </w:tc>
        <w:tc>
          <w:tcPr>
            <w:tcW w:w="1162" w:type="dxa"/>
            <w:vAlign w:val="center"/>
          </w:tcPr>
          <w:p w14:paraId="3E2C681C" w14:textId="77777777" w:rsidR="00767B21" w:rsidRPr="00511920" w:rsidRDefault="00767B21" w:rsidP="00E22919">
            <w:pPr>
              <w:rPr>
                <w:sz w:val="24"/>
                <w:szCs w:val="24"/>
              </w:rPr>
            </w:pPr>
          </w:p>
        </w:tc>
        <w:tc>
          <w:tcPr>
            <w:tcW w:w="1162" w:type="dxa"/>
            <w:vAlign w:val="center"/>
          </w:tcPr>
          <w:p w14:paraId="48A2D01D" w14:textId="77777777" w:rsidR="00767B21" w:rsidRPr="00511920" w:rsidRDefault="00767B21" w:rsidP="00E22919">
            <w:pPr>
              <w:rPr>
                <w:sz w:val="24"/>
                <w:szCs w:val="24"/>
              </w:rPr>
            </w:pPr>
          </w:p>
        </w:tc>
        <w:tc>
          <w:tcPr>
            <w:tcW w:w="1162" w:type="dxa"/>
          </w:tcPr>
          <w:p w14:paraId="51F4FD93" w14:textId="77777777" w:rsidR="00767B21" w:rsidRPr="00511920" w:rsidRDefault="00767B21" w:rsidP="00E22919">
            <w:pPr>
              <w:rPr>
                <w:sz w:val="24"/>
                <w:szCs w:val="24"/>
              </w:rPr>
            </w:pPr>
          </w:p>
        </w:tc>
        <w:tc>
          <w:tcPr>
            <w:tcW w:w="1162" w:type="dxa"/>
          </w:tcPr>
          <w:p w14:paraId="5E5B1576" w14:textId="0D13F6F0" w:rsidR="00767B21" w:rsidRPr="00511920" w:rsidRDefault="00767B21" w:rsidP="00E22919">
            <w:pPr>
              <w:rPr>
                <w:sz w:val="24"/>
                <w:szCs w:val="24"/>
              </w:rPr>
            </w:pPr>
          </w:p>
        </w:tc>
        <w:tc>
          <w:tcPr>
            <w:tcW w:w="1162" w:type="dxa"/>
            <w:vAlign w:val="center"/>
          </w:tcPr>
          <w:p w14:paraId="2916CF7D" w14:textId="4A84A92E" w:rsidR="00767B21" w:rsidRPr="00511920" w:rsidRDefault="00767B21" w:rsidP="00E22919">
            <w:pPr>
              <w:rPr>
                <w:sz w:val="24"/>
                <w:szCs w:val="24"/>
              </w:rPr>
            </w:pPr>
          </w:p>
        </w:tc>
        <w:tc>
          <w:tcPr>
            <w:tcW w:w="1163" w:type="dxa"/>
            <w:vAlign w:val="center"/>
          </w:tcPr>
          <w:p w14:paraId="6B22B7EA" w14:textId="77777777" w:rsidR="00767B21" w:rsidRPr="00511920" w:rsidRDefault="00767B21" w:rsidP="00E22919">
            <w:pPr>
              <w:rPr>
                <w:sz w:val="24"/>
                <w:szCs w:val="24"/>
              </w:rPr>
            </w:pPr>
          </w:p>
        </w:tc>
        <w:tc>
          <w:tcPr>
            <w:tcW w:w="1276" w:type="dxa"/>
            <w:vAlign w:val="center"/>
          </w:tcPr>
          <w:p w14:paraId="2DF66D1E" w14:textId="77777777" w:rsidR="00767B21" w:rsidRPr="00511920" w:rsidRDefault="00767B21" w:rsidP="00E22919">
            <w:pPr>
              <w:rPr>
                <w:sz w:val="24"/>
                <w:szCs w:val="24"/>
              </w:rPr>
            </w:pPr>
          </w:p>
        </w:tc>
      </w:tr>
      <w:tr w:rsidR="00767B21" w:rsidRPr="00511920" w14:paraId="7E1F267C" w14:textId="77777777" w:rsidTr="00767B21">
        <w:trPr>
          <w:trHeight w:val="1134"/>
          <w:jc w:val="center"/>
        </w:trPr>
        <w:tc>
          <w:tcPr>
            <w:tcW w:w="498" w:type="dxa"/>
            <w:vAlign w:val="center"/>
          </w:tcPr>
          <w:p w14:paraId="5810D8A5" w14:textId="77777777" w:rsidR="00767B21" w:rsidRPr="00717B05" w:rsidRDefault="00767B21" w:rsidP="00E22919">
            <w:pPr>
              <w:jc w:val="center"/>
              <w:rPr>
                <w:bCs/>
                <w:sz w:val="24"/>
                <w:szCs w:val="24"/>
              </w:rPr>
            </w:pPr>
            <w:r>
              <w:rPr>
                <w:bCs/>
                <w:sz w:val="24"/>
                <w:szCs w:val="24"/>
              </w:rPr>
              <w:t>4</w:t>
            </w:r>
          </w:p>
        </w:tc>
        <w:tc>
          <w:tcPr>
            <w:tcW w:w="2474" w:type="dxa"/>
            <w:vAlign w:val="center"/>
          </w:tcPr>
          <w:p w14:paraId="19542482" w14:textId="77777777" w:rsidR="00767B21" w:rsidRPr="00717B05" w:rsidRDefault="00767B21" w:rsidP="00E22919">
            <w:pPr>
              <w:jc w:val="center"/>
              <w:rPr>
                <w:bCs/>
                <w:sz w:val="24"/>
                <w:szCs w:val="24"/>
              </w:rPr>
            </w:pPr>
            <w:r w:rsidRPr="00717B05">
              <w:rPr>
                <w:sz w:val="24"/>
                <w:szCs w:val="24"/>
              </w:rPr>
              <w:t>Moyens en matériel</w:t>
            </w:r>
          </w:p>
        </w:tc>
        <w:tc>
          <w:tcPr>
            <w:tcW w:w="1418" w:type="dxa"/>
            <w:vAlign w:val="center"/>
          </w:tcPr>
          <w:p w14:paraId="4C095EA6" w14:textId="77777777" w:rsidR="00767B21" w:rsidRPr="00A067AE" w:rsidRDefault="00767B21" w:rsidP="00E22919">
            <w:pPr>
              <w:jc w:val="center"/>
              <w:rPr>
                <w:sz w:val="24"/>
                <w:szCs w:val="24"/>
              </w:rPr>
            </w:pPr>
            <w:r w:rsidRPr="00A067AE">
              <w:rPr>
                <w:sz w:val="24"/>
                <w:szCs w:val="24"/>
              </w:rPr>
              <w:t>15</w:t>
            </w:r>
          </w:p>
        </w:tc>
        <w:tc>
          <w:tcPr>
            <w:tcW w:w="1162" w:type="dxa"/>
            <w:vAlign w:val="center"/>
          </w:tcPr>
          <w:p w14:paraId="1E80F4D4" w14:textId="77777777" w:rsidR="00767B21" w:rsidRPr="00731921" w:rsidRDefault="00767B21" w:rsidP="00E22919">
            <w:pPr>
              <w:jc w:val="center"/>
              <w:rPr>
                <w:sz w:val="24"/>
                <w:szCs w:val="24"/>
                <w:highlight w:val="yellow"/>
              </w:rPr>
            </w:pPr>
          </w:p>
        </w:tc>
        <w:tc>
          <w:tcPr>
            <w:tcW w:w="1162" w:type="dxa"/>
            <w:vAlign w:val="center"/>
          </w:tcPr>
          <w:p w14:paraId="543D196B" w14:textId="77777777" w:rsidR="00767B21" w:rsidRPr="00511920" w:rsidRDefault="00767B21" w:rsidP="00E22919">
            <w:pPr>
              <w:rPr>
                <w:sz w:val="24"/>
                <w:szCs w:val="24"/>
              </w:rPr>
            </w:pPr>
          </w:p>
        </w:tc>
        <w:tc>
          <w:tcPr>
            <w:tcW w:w="1162" w:type="dxa"/>
            <w:vAlign w:val="center"/>
          </w:tcPr>
          <w:p w14:paraId="470504BF" w14:textId="77777777" w:rsidR="00767B21" w:rsidRPr="00511920" w:rsidRDefault="00767B21" w:rsidP="00E22919">
            <w:pPr>
              <w:rPr>
                <w:sz w:val="24"/>
                <w:szCs w:val="24"/>
              </w:rPr>
            </w:pPr>
          </w:p>
        </w:tc>
        <w:tc>
          <w:tcPr>
            <w:tcW w:w="1162" w:type="dxa"/>
          </w:tcPr>
          <w:p w14:paraId="1EBEA489" w14:textId="77777777" w:rsidR="00767B21" w:rsidRPr="00511920" w:rsidRDefault="00767B21" w:rsidP="00E22919">
            <w:pPr>
              <w:rPr>
                <w:sz w:val="24"/>
                <w:szCs w:val="24"/>
              </w:rPr>
            </w:pPr>
          </w:p>
        </w:tc>
        <w:tc>
          <w:tcPr>
            <w:tcW w:w="1162" w:type="dxa"/>
          </w:tcPr>
          <w:p w14:paraId="001FCC24" w14:textId="3EB0C692" w:rsidR="00767B21" w:rsidRPr="00511920" w:rsidRDefault="00767B21" w:rsidP="00E22919">
            <w:pPr>
              <w:rPr>
                <w:sz w:val="24"/>
                <w:szCs w:val="24"/>
              </w:rPr>
            </w:pPr>
          </w:p>
        </w:tc>
        <w:tc>
          <w:tcPr>
            <w:tcW w:w="1162" w:type="dxa"/>
            <w:vAlign w:val="center"/>
          </w:tcPr>
          <w:p w14:paraId="2693FC4A" w14:textId="67534235" w:rsidR="00767B21" w:rsidRPr="00511920" w:rsidRDefault="00767B21" w:rsidP="00E22919">
            <w:pPr>
              <w:rPr>
                <w:sz w:val="24"/>
                <w:szCs w:val="24"/>
              </w:rPr>
            </w:pPr>
          </w:p>
        </w:tc>
        <w:tc>
          <w:tcPr>
            <w:tcW w:w="1163" w:type="dxa"/>
            <w:vAlign w:val="center"/>
          </w:tcPr>
          <w:p w14:paraId="164261C0" w14:textId="77777777" w:rsidR="00767B21" w:rsidRPr="00511920" w:rsidRDefault="00767B21" w:rsidP="00E22919">
            <w:pPr>
              <w:rPr>
                <w:sz w:val="24"/>
                <w:szCs w:val="24"/>
              </w:rPr>
            </w:pPr>
          </w:p>
        </w:tc>
        <w:tc>
          <w:tcPr>
            <w:tcW w:w="1276" w:type="dxa"/>
            <w:tcBorders>
              <w:bottom w:val="single" w:sz="12" w:space="0" w:color="auto"/>
            </w:tcBorders>
            <w:vAlign w:val="center"/>
          </w:tcPr>
          <w:p w14:paraId="0BACC571" w14:textId="77777777" w:rsidR="00767B21" w:rsidRPr="00511920" w:rsidRDefault="00767B21" w:rsidP="00E22919">
            <w:pPr>
              <w:rPr>
                <w:sz w:val="24"/>
                <w:szCs w:val="24"/>
              </w:rPr>
            </w:pPr>
          </w:p>
        </w:tc>
      </w:tr>
      <w:tr w:rsidR="00767B21" w:rsidRPr="00511920" w14:paraId="74D32916" w14:textId="77777777" w:rsidTr="00767B21">
        <w:trPr>
          <w:trHeight w:val="546"/>
          <w:jc w:val="center"/>
        </w:trPr>
        <w:tc>
          <w:tcPr>
            <w:tcW w:w="2972" w:type="dxa"/>
            <w:gridSpan w:val="2"/>
            <w:vAlign w:val="center"/>
          </w:tcPr>
          <w:p w14:paraId="0C146A39" w14:textId="77777777" w:rsidR="00767B21" w:rsidRPr="00511920" w:rsidRDefault="00767B21" w:rsidP="00E22919">
            <w:pPr>
              <w:jc w:val="center"/>
              <w:rPr>
                <w:sz w:val="24"/>
                <w:szCs w:val="24"/>
              </w:rPr>
            </w:pPr>
            <w:r w:rsidRPr="00717B05">
              <w:rPr>
                <w:b/>
                <w:bCs/>
                <w:sz w:val="24"/>
                <w:szCs w:val="24"/>
              </w:rPr>
              <w:t>TOTAL</w:t>
            </w:r>
          </w:p>
        </w:tc>
        <w:tc>
          <w:tcPr>
            <w:tcW w:w="1418" w:type="dxa"/>
            <w:vAlign w:val="center"/>
          </w:tcPr>
          <w:p w14:paraId="063BB3E6" w14:textId="77777777" w:rsidR="00767B21" w:rsidRPr="00511920" w:rsidRDefault="00767B21" w:rsidP="00E22919">
            <w:pPr>
              <w:jc w:val="center"/>
              <w:rPr>
                <w:sz w:val="24"/>
                <w:szCs w:val="24"/>
              </w:rPr>
            </w:pPr>
            <w:r w:rsidRPr="00511920">
              <w:rPr>
                <w:sz w:val="24"/>
                <w:szCs w:val="24"/>
              </w:rPr>
              <w:t>100</w:t>
            </w:r>
          </w:p>
        </w:tc>
        <w:tc>
          <w:tcPr>
            <w:tcW w:w="1162" w:type="dxa"/>
            <w:vAlign w:val="center"/>
          </w:tcPr>
          <w:p w14:paraId="3B7131F5" w14:textId="77777777" w:rsidR="00767B21" w:rsidRPr="00511920" w:rsidRDefault="00767B21" w:rsidP="00E22919">
            <w:pPr>
              <w:jc w:val="center"/>
              <w:rPr>
                <w:sz w:val="24"/>
                <w:szCs w:val="24"/>
              </w:rPr>
            </w:pPr>
          </w:p>
        </w:tc>
        <w:tc>
          <w:tcPr>
            <w:tcW w:w="1162" w:type="dxa"/>
            <w:vAlign w:val="center"/>
          </w:tcPr>
          <w:p w14:paraId="00964EB6" w14:textId="77777777" w:rsidR="00767B21" w:rsidRPr="00511920" w:rsidRDefault="00767B21" w:rsidP="00E22919">
            <w:pPr>
              <w:rPr>
                <w:sz w:val="24"/>
                <w:szCs w:val="24"/>
              </w:rPr>
            </w:pPr>
          </w:p>
        </w:tc>
        <w:tc>
          <w:tcPr>
            <w:tcW w:w="1162" w:type="dxa"/>
            <w:vAlign w:val="center"/>
          </w:tcPr>
          <w:p w14:paraId="21565344" w14:textId="77777777" w:rsidR="00767B21" w:rsidRPr="00511920" w:rsidRDefault="00767B21" w:rsidP="00E22919">
            <w:pPr>
              <w:rPr>
                <w:sz w:val="24"/>
                <w:szCs w:val="24"/>
              </w:rPr>
            </w:pPr>
          </w:p>
        </w:tc>
        <w:tc>
          <w:tcPr>
            <w:tcW w:w="1162" w:type="dxa"/>
          </w:tcPr>
          <w:p w14:paraId="252044E1" w14:textId="77777777" w:rsidR="00767B21" w:rsidRPr="00511920" w:rsidRDefault="00767B21" w:rsidP="00E22919">
            <w:pPr>
              <w:rPr>
                <w:sz w:val="24"/>
                <w:szCs w:val="24"/>
              </w:rPr>
            </w:pPr>
          </w:p>
        </w:tc>
        <w:tc>
          <w:tcPr>
            <w:tcW w:w="1162" w:type="dxa"/>
          </w:tcPr>
          <w:p w14:paraId="660BE670" w14:textId="12BAD8EA" w:rsidR="00767B21" w:rsidRPr="00511920" w:rsidRDefault="00767B21" w:rsidP="00E22919">
            <w:pPr>
              <w:rPr>
                <w:sz w:val="24"/>
                <w:szCs w:val="24"/>
              </w:rPr>
            </w:pPr>
          </w:p>
        </w:tc>
        <w:tc>
          <w:tcPr>
            <w:tcW w:w="1162" w:type="dxa"/>
            <w:vAlign w:val="center"/>
          </w:tcPr>
          <w:p w14:paraId="07C5258F" w14:textId="5EE72F3B" w:rsidR="00767B21" w:rsidRPr="00511920" w:rsidRDefault="00767B21" w:rsidP="00E22919">
            <w:pPr>
              <w:rPr>
                <w:sz w:val="24"/>
                <w:szCs w:val="24"/>
              </w:rPr>
            </w:pPr>
          </w:p>
        </w:tc>
        <w:tc>
          <w:tcPr>
            <w:tcW w:w="1163" w:type="dxa"/>
            <w:vAlign w:val="center"/>
          </w:tcPr>
          <w:p w14:paraId="313E935D" w14:textId="77777777" w:rsidR="00767B21" w:rsidRPr="00511920" w:rsidRDefault="00767B21" w:rsidP="00E22919">
            <w:pPr>
              <w:rPr>
                <w:sz w:val="24"/>
                <w:szCs w:val="24"/>
              </w:rPr>
            </w:pPr>
          </w:p>
        </w:tc>
        <w:tc>
          <w:tcPr>
            <w:tcW w:w="1276" w:type="dxa"/>
            <w:tcBorders>
              <w:top w:val="single" w:sz="12" w:space="0" w:color="auto"/>
              <w:left w:val="single" w:sz="12" w:space="0" w:color="auto"/>
              <w:bottom w:val="single" w:sz="12" w:space="0" w:color="auto"/>
              <w:right w:val="single" w:sz="12" w:space="0" w:color="auto"/>
            </w:tcBorders>
            <w:vAlign w:val="center"/>
          </w:tcPr>
          <w:p w14:paraId="48A81FA7" w14:textId="77777777" w:rsidR="00767B21" w:rsidRPr="00511920" w:rsidRDefault="00767B21" w:rsidP="00E22919">
            <w:pPr>
              <w:rPr>
                <w:sz w:val="24"/>
                <w:szCs w:val="24"/>
              </w:rPr>
            </w:pPr>
          </w:p>
        </w:tc>
      </w:tr>
      <w:tr w:rsidR="00767B21" w:rsidRPr="00511920" w14:paraId="4DF2A32C" w14:textId="77777777" w:rsidTr="00767B21">
        <w:trPr>
          <w:gridAfter w:val="1"/>
          <w:wAfter w:w="1276" w:type="dxa"/>
          <w:trHeight w:val="1134"/>
          <w:jc w:val="center"/>
        </w:trPr>
        <w:tc>
          <w:tcPr>
            <w:tcW w:w="2972" w:type="dxa"/>
            <w:gridSpan w:val="2"/>
            <w:vAlign w:val="center"/>
          </w:tcPr>
          <w:p w14:paraId="63DC2A39" w14:textId="77777777" w:rsidR="00767B21" w:rsidRPr="00511920" w:rsidRDefault="00767B21" w:rsidP="00E22919">
            <w:pPr>
              <w:jc w:val="center"/>
              <w:rPr>
                <w:sz w:val="24"/>
                <w:szCs w:val="24"/>
              </w:rPr>
            </w:pPr>
            <w:r w:rsidRPr="00511920">
              <w:rPr>
                <w:b/>
                <w:bCs/>
                <w:sz w:val="24"/>
                <w:szCs w:val="24"/>
              </w:rPr>
              <w:t>SIGNATURE</w:t>
            </w:r>
          </w:p>
        </w:tc>
        <w:tc>
          <w:tcPr>
            <w:tcW w:w="1418" w:type="dxa"/>
            <w:vAlign w:val="center"/>
          </w:tcPr>
          <w:p w14:paraId="104CC904" w14:textId="77777777" w:rsidR="00767B21" w:rsidRPr="00511920" w:rsidRDefault="00767B21" w:rsidP="00E22919">
            <w:pPr>
              <w:jc w:val="center"/>
              <w:rPr>
                <w:sz w:val="24"/>
                <w:szCs w:val="24"/>
              </w:rPr>
            </w:pPr>
            <w:r>
              <w:rPr>
                <w:sz w:val="24"/>
                <w:szCs w:val="24"/>
              </w:rPr>
              <w:t>-</w:t>
            </w:r>
          </w:p>
        </w:tc>
        <w:tc>
          <w:tcPr>
            <w:tcW w:w="1162" w:type="dxa"/>
            <w:vAlign w:val="center"/>
          </w:tcPr>
          <w:p w14:paraId="6CC85F0A" w14:textId="77777777" w:rsidR="00767B21" w:rsidRPr="00511920" w:rsidRDefault="00767B21" w:rsidP="00E22919">
            <w:pPr>
              <w:rPr>
                <w:sz w:val="24"/>
                <w:szCs w:val="24"/>
              </w:rPr>
            </w:pPr>
          </w:p>
        </w:tc>
        <w:tc>
          <w:tcPr>
            <w:tcW w:w="1162" w:type="dxa"/>
            <w:vAlign w:val="center"/>
          </w:tcPr>
          <w:p w14:paraId="5DF2F280" w14:textId="77777777" w:rsidR="00767B21" w:rsidRPr="00511920" w:rsidRDefault="00767B21" w:rsidP="00E22919">
            <w:pPr>
              <w:rPr>
                <w:sz w:val="24"/>
                <w:szCs w:val="24"/>
              </w:rPr>
            </w:pPr>
          </w:p>
        </w:tc>
        <w:tc>
          <w:tcPr>
            <w:tcW w:w="1162" w:type="dxa"/>
            <w:vAlign w:val="center"/>
          </w:tcPr>
          <w:p w14:paraId="4C4DF9AE" w14:textId="77777777" w:rsidR="00767B21" w:rsidRPr="00511920" w:rsidRDefault="00767B21" w:rsidP="00E22919">
            <w:pPr>
              <w:rPr>
                <w:sz w:val="24"/>
                <w:szCs w:val="24"/>
              </w:rPr>
            </w:pPr>
          </w:p>
        </w:tc>
        <w:tc>
          <w:tcPr>
            <w:tcW w:w="1162" w:type="dxa"/>
          </w:tcPr>
          <w:p w14:paraId="141DE9FE" w14:textId="77777777" w:rsidR="00767B21" w:rsidRPr="00511920" w:rsidRDefault="00767B21" w:rsidP="00E22919">
            <w:pPr>
              <w:rPr>
                <w:sz w:val="24"/>
                <w:szCs w:val="24"/>
              </w:rPr>
            </w:pPr>
          </w:p>
        </w:tc>
        <w:tc>
          <w:tcPr>
            <w:tcW w:w="1162" w:type="dxa"/>
          </w:tcPr>
          <w:p w14:paraId="62C7DB25" w14:textId="61FF243C" w:rsidR="00767B21" w:rsidRPr="00511920" w:rsidRDefault="00767B21" w:rsidP="00E22919">
            <w:pPr>
              <w:rPr>
                <w:sz w:val="24"/>
                <w:szCs w:val="24"/>
              </w:rPr>
            </w:pPr>
          </w:p>
        </w:tc>
        <w:tc>
          <w:tcPr>
            <w:tcW w:w="1162" w:type="dxa"/>
            <w:vAlign w:val="center"/>
          </w:tcPr>
          <w:p w14:paraId="6670789A" w14:textId="71945683" w:rsidR="00767B21" w:rsidRPr="00511920" w:rsidRDefault="00767B21" w:rsidP="00E22919">
            <w:pPr>
              <w:rPr>
                <w:sz w:val="24"/>
                <w:szCs w:val="24"/>
              </w:rPr>
            </w:pPr>
          </w:p>
        </w:tc>
        <w:tc>
          <w:tcPr>
            <w:tcW w:w="1163" w:type="dxa"/>
            <w:vAlign w:val="center"/>
          </w:tcPr>
          <w:p w14:paraId="03CF9779" w14:textId="77777777" w:rsidR="00767B21" w:rsidRPr="00511920" w:rsidRDefault="00767B21" w:rsidP="00E22919">
            <w:pPr>
              <w:rPr>
                <w:sz w:val="24"/>
                <w:szCs w:val="24"/>
              </w:rPr>
            </w:pPr>
          </w:p>
        </w:tc>
      </w:tr>
    </w:tbl>
    <w:p w14:paraId="706A9AE2" w14:textId="77777777" w:rsidR="00CE7D5C" w:rsidRDefault="00CE7D5C" w:rsidP="00A568FB"/>
    <w:p w14:paraId="4D7AF1E1" w14:textId="77777777" w:rsidR="00CE7D5C" w:rsidRPr="00CF414D" w:rsidRDefault="00CE7D5C" w:rsidP="00CE7D5C">
      <w:pPr>
        <w:pStyle w:val="Titre1"/>
        <w:jc w:val="center"/>
      </w:pPr>
      <w:r w:rsidRPr="00CF414D">
        <w:lastRenderedPageBreak/>
        <w:t>TABLEAU D'EVALUATION DES OFFRES TECHNIQUES</w:t>
      </w:r>
    </w:p>
    <w:p w14:paraId="009E1A03" w14:textId="77777777" w:rsidR="00CE7D5C" w:rsidRPr="00511920" w:rsidRDefault="00CE7D5C" w:rsidP="00CE7D5C">
      <w:pPr>
        <w:rPr>
          <w:sz w:val="26"/>
          <w:szCs w:val="26"/>
        </w:rPr>
      </w:pPr>
      <w:r w:rsidRPr="00511920">
        <w:rPr>
          <w:sz w:val="26"/>
          <w:szCs w:val="26"/>
        </w:rPr>
        <w:t>ENTREPRISE :</w:t>
      </w:r>
      <w:r>
        <w:rPr>
          <w:sz w:val="26"/>
          <w:szCs w:val="26"/>
        </w:rPr>
        <w:t xml:space="preserve"> ________________________________</w:t>
      </w:r>
      <w:r>
        <w:rPr>
          <w:sz w:val="26"/>
          <w:szCs w:val="26"/>
        </w:rPr>
        <w:tab/>
      </w:r>
      <w:r>
        <w:rPr>
          <w:sz w:val="26"/>
          <w:szCs w:val="26"/>
        </w:rPr>
        <w:tab/>
      </w:r>
      <w:r>
        <w:rPr>
          <w:sz w:val="26"/>
          <w:szCs w:val="26"/>
        </w:rPr>
        <w:tab/>
        <w:t>DATE</w:t>
      </w:r>
      <w:r w:rsidRPr="00511920">
        <w:rPr>
          <w:sz w:val="26"/>
          <w:szCs w:val="26"/>
        </w:rPr>
        <w:t> :</w:t>
      </w:r>
      <w:r>
        <w:rPr>
          <w:sz w:val="26"/>
          <w:szCs w:val="26"/>
        </w:rPr>
        <w:t xml:space="preserve"> ____________________</w:t>
      </w:r>
    </w:p>
    <w:p w14:paraId="252C5F6E" w14:textId="77777777" w:rsidR="00767B21" w:rsidRPr="00767B21" w:rsidRDefault="00767B21" w:rsidP="00767B21">
      <w:pPr>
        <w:rPr>
          <w:sz w:val="24"/>
          <w:szCs w:val="24"/>
        </w:rPr>
      </w:pPr>
      <w:r w:rsidRPr="00767B21">
        <w:rPr>
          <w:sz w:val="24"/>
          <w:szCs w:val="24"/>
        </w:rPr>
        <w:t>MARCHE : Projet de construction d’infrastructures scolaires (latrines et points d’eau) dans trois écoles primaires (</w:t>
      </w:r>
      <w:proofErr w:type="spellStart"/>
      <w:r w:rsidRPr="00767B21">
        <w:rPr>
          <w:sz w:val="24"/>
          <w:szCs w:val="24"/>
        </w:rPr>
        <w:t>Dombi</w:t>
      </w:r>
      <w:proofErr w:type="spellEnd"/>
      <w:r w:rsidRPr="00767B21">
        <w:rPr>
          <w:sz w:val="24"/>
          <w:szCs w:val="24"/>
        </w:rPr>
        <w:t xml:space="preserve">, </w:t>
      </w:r>
      <w:proofErr w:type="spellStart"/>
      <w:r w:rsidRPr="00767B21">
        <w:rPr>
          <w:sz w:val="24"/>
          <w:szCs w:val="24"/>
        </w:rPr>
        <w:t>Thiaghe</w:t>
      </w:r>
      <w:proofErr w:type="spellEnd"/>
      <w:r w:rsidRPr="00767B21">
        <w:rPr>
          <w:sz w:val="24"/>
          <w:szCs w:val="24"/>
        </w:rPr>
        <w:t xml:space="preserve">, </w:t>
      </w:r>
      <w:proofErr w:type="spellStart"/>
      <w:r w:rsidRPr="00767B21">
        <w:rPr>
          <w:sz w:val="24"/>
          <w:szCs w:val="24"/>
        </w:rPr>
        <w:t>Dianyabhe</w:t>
      </w:r>
      <w:proofErr w:type="spellEnd"/>
      <w:r w:rsidRPr="00767B21">
        <w:rPr>
          <w:sz w:val="24"/>
          <w:szCs w:val="24"/>
        </w:rPr>
        <w:t>) de la Commune Urbaine de Labé</w:t>
      </w:r>
    </w:p>
    <w:p w14:paraId="7C3297BF" w14:textId="5ACBD87E" w:rsidR="00CE7D5C" w:rsidRDefault="00767B21" w:rsidP="00767B21">
      <w:pPr>
        <w:rPr>
          <w:sz w:val="26"/>
          <w:szCs w:val="26"/>
        </w:rPr>
      </w:pPr>
      <w:r>
        <w:rPr>
          <w:sz w:val="26"/>
          <w:szCs w:val="26"/>
        </w:rPr>
        <w:t xml:space="preserve">Lot 2 : </w:t>
      </w:r>
      <w:r w:rsidRPr="00767B21">
        <w:rPr>
          <w:sz w:val="26"/>
          <w:szCs w:val="26"/>
        </w:rPr>
        <w:t>ECOLE PRIMAIRE PUBLIQUE DE THIAGHE</w:t>
      </w:r>
      <w:r>
        <w:rPr>
          <w:sz w:val="26"/>
          <w:szCs w:val="26"/>
        </w:rPr>
        <w:t xml:space="preserve"> - </w:t>
      </w:r>
      <w:r w:rsidRPr="00767B21">
        <w:rPr>
          <w:sz w:val="26"/>
          <w:szCs w:val="26"/>
        </w:rPr>
        <w:t>Construction d’un bloc de latrines de trois cabines et la réhabilitation d’un puits amélioré qui sera équipé d’une pompe VERGNET</w:t>
      </w:r>
      <w:r>
        <w:rPr>
          <w:sz w:val="26"/>
          <w:szCs w:val="26"/>
        </w:rPr>
        <w:t xml:space="preserve"> + </w:t>
      </w:r>
      <w:r w:rsidRPr="00767B21">
        <w:rPr>
          <w:sz w:val="26"/>
          <w:szCs w:val="26"/>
        </w:rPr>
        <w:t>ECOLE PRIMAIRE PUBLIQUE DE DIANYABHE</w:t>
      </w:r>
      <w:r>
        <w:rPr>
          <w:sz w:val="26"/>
          <w:szCs w:val="26"/>
        </w:rPr>
        <w:t xml:space="preserve"> - </w:t>
      </w:r>
      <w:r w:rsidRPr="00767B21">
        <w:rPr>
          <w:sz w:val="26"/>
          <w:szCs w:val="26"/>
        </w:rPr>
        <w:t>Reconstruction d’un bloc de latrines de trois cabines et la construction d’une borne fontaine de quatre robinets, d’un château d’eau avec une cuve de 2000 litres branché au réseau de la SEG.</w:t>
      </w:r>
    </w:p>
    <w:tbl>
      <w:tblPr>
        <w:tblStyle w:val="Grilledutableau"/>
        <w:tblW w:w="11477" w:type="dxa"/>
        <w:jc w:val="center"/>
        <w:tblLayout w:type="fixed"/>
        <w:tblLook w:val="04A0" w:firstRow="1" w:lastRow="0" w:firstColumn="1" w:lastColumn="0" w:noHBand="0" w:noVBand="1"/>
      </w:tblPr>
      <w:tblGrid>
        <w:gridCol w:w="498"/>
        <w:gridCol w:w="2474"/>
        <w:gridCol w:w="1418"/>
        <w:gridCol w:w="1162"/>
        <w:gridCol w:w="1162"/>
        <w:gridCol w:w="1162"/>
        <w:gridCol w:w="1162"/>
        <w:gridCol w:w="1163"/>
        <w:gridCol w:w="1276"/>
      </w:tblGrid>
      <w:tr w:rsidR="00CE7D5C" w:rsidRPr="00511920" w14:paraId="716EA274" w14:textId="77777777" w:rsidTr="00314071">
        <w:trPr>
          <w:jc w:val="center"/>
        </w:trPr>
        <w:tc>
          <w:tcPr>
            <w:tcW w:w="498" w:type="dxa"/>
            <w:vAlign w:val="center"/>
          </w:tcPr>
          <w:p w14:paraId="3BF46396" w14:textId="77777777" w:rsidR="00CE7D5C" w:rsidRPr="00F86E8E" w:rsidRDefault="00CE7D5C" w:rsidP="00314071">
            <w:pPr>
              <w:jc w:val="center"/>
              <w:rPr>
                <w:bCs/>
                <w:sz w:val="24"/>
                <w:szCs w:val="24"/>
              </w:rPr>
            </w:pPr>
            <w:r w:rsidRPr="00F86E8E">
              <w:rPr>
                <w:bCs/>
                <w:sz w:val="24"/>
                <w:szCs w:val="24"/>
              </w:rPr>
              <w:t>N°</w:t>
            </w:r>
          </w:p>
        </w:tc>
        <w:tc>
          <w:tcPr>
            <w:tcW w:w="2474" w:type="dxa"/>
            <w:vAlign w:val="center"/>
          </w:tcPr>
          <w:p w14:paraId="299D4C3B" w14:textId="77777777" w:rsidR="00CE7D5C" w:rsidRPr="00F86E8E" w:rsidRDefault="00CE7D5C" w:rsidP="00314071">
            <w:pPr>
              <w:jc w:val="center"/>
              <w:rPr>
                <w:bCs/>
                <w:sz w:val="24"/>
                <w:szCs w:val="24"/>
              </w:rPr>
            </w:pPr>
            <w:r w:rsidRPr="00F86E8E">
              <w:rPr>
                <w:bCs/>
                <w:sz w:val="24"/>
                <w:szCs w:val="24"/>
              </w:rPr>
              <w:t>DOCUMENTS</w:t>
            </w:r>
          </w:p>
        </w:tc>
        <w:tc>
          <w:tcPr>
            <w:tcW w:w="1418" w:type="dxa"/>
            <w:vAlign w:val="center"/>
          </w:tcPr>
          <w:p w14:paraId="12824C00" w14:textId="77777777" w:rsidR="00CE7D5C" w:rsidRPr="00F86E8E" w:rsidRDefault="00CE7D5C" w:rsidP="00314071">
            <w:pPr>
              <w:jc w:val="center"/>
              <w:rPr>
                <w:bCs/>
                <w:sz w:val="24"/>
                <w:szCs w:val="24"/>
              </w:rPr>
            </w:pPr>
            <w:r w:rsidRPr="00F86E8E">
              <w:rPr>
                <w:bCs/>
                <w:sz w:val="24"/>
                <w:szCs w:val="24"/>
              </w:rPr>
              <w:t>Points Max</w:t>
            </w:r>
          </w:p>
        </w:tc>
        <w:tc>
          <w:tcPr>
            <w:tcW w:w="1162" w:type="dxa"/>
            <w:vAlign w:val="center"/>
          </w:tcPr>
          <w:p w14:paraId="2BAA6A4D" w14:textId="0B9FB655" w:rsidR="00CE7D5C" w:rsidRPr="00A067AE" w:rsidRDefault="00CE7D5C" w:rsidP="00314071">
            <w:pPr>
              <w:jc w:val="center"/>
              <w:rPr>
                <w:bCs/>
              </w:rPr>
            </w:pPr>
          </w:p>
        </w:tc>
        <w:tc>
          <w:tcPr>
            <w:tcW w:w="1162" w:type="dxa"/>
            <w:vAlign w:val="center"/>
          </w:tcPr>
          <w:p w14:paraId="43BCDEB2" w14:textId="1BB8624C" w:rsidR="00CE7D5C" w:rsidRPr="00A067AE" w:rsidRDefault="00CE7D5C" w:rsidP="00314071">
            <w:pPr>
              <w:jc w:val="center"/>
              <w:rPr>
                <w:bCs/>
              </w:rPr>
            </w:pPr>
          </w:p>
        </w:tc>
        <w:tc>
          <w:tcPr>
            <w:tcW w:w="1162" w:type="dxa"/>
            <w:vAlign w:val="center"/>
          </w:tcPr>
          <w:p w14:paraId="3FB81A85" w14:textId="593D321D" w:rsidR="00CE7D5C" w:rsidRPr="00A067AE" w:rsidRDefault="00CE7D5C" w:rsidP="00314071">
            <w:pPr>
              <w:jc w:val="center"/>
              <w:rPr>
                <w:bCs/>
              </w:rPr>
            </w:pPr>
          </w:p>
        </w:tc>
        <w:tc>
          <w:tcPr>
            <w:tcW w:w="1162" w:type="dxa"/>
            <w:vAlign w:val="center"/>
          </w:tcPr>
          <w:p w14:paraId="14DE4194" w14:textId="77777777" w:rsidR="00CE7D5C" w:rsidRPr="00731921" w:rsidRDefault="00CE7D5C" w:rsidP="00314071">
            <w:pPr>
              <w:jc w:val="center"/>
              <w:rPr>
                <w:bCs/>
                <w:sz w:val="24"/>
                <w:szCs w:val="24"/>
                <w:highlight w:val="yellow"/>
              </w:rPr>
            </w:pPr>
          </w:p>
        </w:tc>
        <w:tc>
          <w:tcPr>
            <w:tcW w:w="1163" w:type="dxa"/>
            <w:vAlign w:val="center"/>
          </w:tcPr>
          <w:p w14:paraId="2D867567" w14:textId="77777777" w:rsidR="00CE7D5C" w:rsidRPr="00731921" w:rsidRDefault="00CE7D5C" w:rsidP="00314071">
            <w:pPr>
              <w:jc w:val="center"/>
              <w:rPr>
                <w:bCs/>
                <w:sz w:val="24"/>
                <w:szCs w:val="24"/>
                <w:highlight w:val="yellow"/>
              </w:rPr>
            </w:pPr>
          </w:p>
        </w:tc>
        <w:tc>
          <w:tcPr>
            <w:tcW w:w="1276" w:type="dxa"/>
            <w:vAlign w:val="center"/>
          </w:tcPr>
          <w:p w14:paraId="1A52B175" w14:textId="77777777" w:rsidR="00CE7D5C" w:rsidRPr="00F86E8E" w:rsidRDefault="00CE7D5C" w:rsidP="00314071">
            <w:pPr>
              <w:jc w:val="center"/>
              <w:rPr>
                <w:bCs/>
                <w:sz w:val="24"/>
                <w:szCs w:val="24"/>
              </w:rPr>
            </w:pPr>
            <w:r>
              <w:rPr>
                <w:bCs/>
                <w:sz w:val="24"/>
                <w:szCs w:val="24"/>
              </w:rPr>
              <w:t>Moyenne</w:t>
            </w:r>
          </w:p>
        </w:tc>
      </w:tr>
      <w:tr w:rsidR="00CE7D5C" w:rsidRPr="00511920" w14:paraId="1A59FF61" w14:textId="77777777" w:rsidTr="00314071">
        <w:trPr>
          <w:trHeight w:val="1134"/>
          <w:jc w:val="center"/>
        </w:trPr>
        <w:tc>
          <w:tcPr>
            <w:tcW w:w="498" w:type="dxa"/>
            <w:vAlign w:val="center"/>
          </w:tcPr>
          <w:p w14:paraId="3C5B2AE3" w14:textId="77777777" w:rsidR="00CE7D5C" w:rsidRPr="00717B05" w:rsidRDefault="00CE7D5C" w:rsidP="00314071">
            <w:pPr>
              <w:jc w:val="center"/>
              <w:rPr>
                <w:bCs/>
                <w:sz w:val="24"/>
                <w:szCs w:val="24"/>
              </w:rPr>
            </w:pPr>
            <w:r w:rsidRPr="00717B05">
              <w:rPr>
                <w:bCs/>
                <w:sz w:val="24"/>
                <w:szCs w:val="24"/>
              </w:rPr>
              <w:t>1</w:t>
            </w:r>
          </w:p>
        </w:tc>
        <w:tc>
          <w:tcPr>
            <w:tcW w:w="2474" w:type="dxa"/>
            <w:vAlign w:val="center"/>
          </w:tcPr>
          <w:p w14:paraId="10890BED" w14:textId="77777777" w:rsidR="00CE7D5C" w:rsidRPr="00717B05" w:rsidRDefault="00CE7D5C" w:rsidP="00314071">
            <w:pPr>
              <w:jc w:val="center"/>
              <w:rPr>
                <w:bCs/>
                <w:sz w:val="24"/>
                <w:szCs w:val="24"/>
              </w:rPr>
            </w:pPr>
            <w:r w:rsidRPr="00717B05">
              <w:rPr>
                <w:sz w:val="24"/>
                <w:szCs w:val="24"/>
              </w:rPr>
              <w:t>Références techniques des 5 dernières années</w:t>
            </w:r>
          </w:p>
        </w:tc>
        <w:tc>
          <w:tcPr>
            <w:tcW w:w="1418" w:type="dxa"/>
            <w:vAlign w:val="center"/>
          </w:tcPr>
          <w:p w14:paraId="749B452E" w14:textId="77777777" w:rsidR="00CE7D5C" w:rsidRPr="00A067AE" w:rsidRDefault="00CE7D5C" w:rsidP="00314071">
            <w:pPr>
              <w:jc w:val="center"/>
              <w:rPr>
                <w:sz w:val="24"/>
                <w:szCs w:val="24"/>
              </w:rPr>
            </w:pPr>
            <w:r w:rsidRPr="00A067AE">
              <w:rPr>
                <w:sz w:val="24"/>
                <w:szCs w:val="24"/>
              </w:rPr>
              <w:t>20</w:t>
            </w:r>
          </w:p>
        </w:tc>
        <w:tc>
          <w:tcPr>
            <w:tcW w:w="1162" w:type="dxa"/>
            <w:vAlign w:val="center"/>
          </w:tcPr>
          <w:p w14:paraId="03B9FDDC" w14:textId="77777777" w:rsidR="00CE7D5C" w:rsidRPr="00A067AE" w:rsidRDefault="00CE7D5C" w:rsidP="00314071">
            <w:pPr>
              <w:jc w:val="center"/>
              <w:rPr>
                <w:sz w:val="24"/>
                <w:szCs w:val="24"/>
              </w:rPr>
            </w:pPr>
          </w:p>
        </w:tc>
        <w:tc>
          <w:tcPr>
            <w:tcW w:w="1162" w:type="dxa"/>
            <w:vAlign w:val="center"/>
          </w:tcPr>
          <w:p w14:paraId="114C960D" w14:textId="77777777" w:rsidR="00CE7D5C" w:rsidRPr="00A067AE" w:rsidRDefault="00CE7D5C" w:rsidP="00314071">
            <w:pPr>
              <w:rPr>
                <w:sz w:val="24"/>
                <w:szCs w:val="24"/>
              </w:rPr>
            </w:pPr>
          </w:p>
        </w:tc>
        <w:tc>
          <w:tcPr>
            <w:tcW w:w="1162" w:type="dxa"/>
            <w:vAlign w:val="center"/>
          </w:tcPr>
          <w:p w14:paraId="42251BE2" w14:textId="77777777" w:rsidR="00CE7D5C" w:rsidRPr="00A067AE" w:rsidRDefault="00CE7D5C" w:rsidP="00314071">
            <w:pPr>
              <w:rPr>
                <w:sz w:val="24"/>
                <w:szCs w:val="24"/>
              </w:rPr>
            </w:pPr>
          </w:p>
        </w:tc>
        <w:tc>
          <w:tcPr>
            <w:tcW w:w="1162" w:type="dxa"/>
            <w:vAlign w:val="center"/>
          </w:tcPr>
          <w:p w14:paraId="24AB788E" w14:textId="77777777" w:rsidR="00CE7D5C" w:rsidRPr="00511920" w:rsidRDefault="00CE7D5C" w:rsidP="00314071">
            <w:pPr>
              <w:rPr>
                <w:sz w:val="24"/>
                <w:szCs w:val="24"/>
              </w:rPr>
            </w:pPr>
          </w:p>
        </w:tc>
        <w:tc>
          <w:tcPr>
            <w:tcW w:w="1163" w:type="dxa"/>
            <w:vAlign w:val="center"/>
          </w:tcPr>
          <w:p w14:paraId="613CB60D" w14:textId="77777777" w:rsidR="00CE7D5C" w:rsidRPr="00511920" w:rsidRDefault="00CE7D5C" w:rsidP="00314071">
            <w:pPr>
              <w:rPr>
                <w:sz w:val="24"/>
                <w:szCs w:val="24"/>
              </w:rPr>
            </w:pPr>
          </w:p>
        </w:tc>
        <w:tc>
          <w:tcPr>
            <w:tcW w:w="1276" w:type="dxa"/>
            <w:vAlign w:val="center"/>
          </w:tcPr>
          <w:p w14:paraId="71210216" w14:textId="77777777" w:rsidR="00CE7D5C" w:rsidRPr="00511920" w:rsidRDefault="00CE7D5C" w:rsidP="00314071">
            <w:pPr>
              <w:rPr>
                <w:sz w:val="24"/>
                <w:szCs w:val="24"/>
              </w:rPr>
            </w:pPr>
          </w:p>
        </w:tc>
      </w:tr>
      <w:tr w:rsidR="00CE7D5C" w:rsidRPr="00511920" w14:paraId="1491BDB6" w14:textId="77777777" w:rsidTr="00314071">
        <w:trPr>
          <w:trHeight w:val="660"/>
          <w:jc w:val="center"/>
        </w:trPr>
        <w:tc>
          <w:tcPr>
            <w:tcW w:w="498" w:type="dxa"/>
            <w:vAlign w:val="center"/>
          </w:tcPr>
          <w:p w14:paraId="09A6E99C" w14:textId="77777777" w:rsidR="00CE7D5C" w:rsidRPr="00717B05" w:rsidRDefault="00CE7D5C" w:rsidP="00314071">
            <w:pPr>
              <w:jc w:val="center"/>
              <w:rPr>
                <w:bCs/>
                <w:sz w:val="24"/>
                <w:szCs w:val="24"/>
              </w:rPr>
            </w:pPr>
            <w:r w:rsidRPr="00717B05">
              <w:rPr>
                <w:bCs/>
                <w:sz w:val="24"/>
                <w:szCs w:val="24"/>
              </w:rPr>
              <w:t>2</w:t>
            </w:r>
          </w:p>
        </w:tc>
        <w:tc>
          <w:tcPr>
            <w:tcW w:w="2474" w:type="dxa"/>
            <w:vAlign w:val="center"/>
          </w:tcPr>
          <w:p w14:paraId="635CB014" w14:textId="77777777" w:rsidR="00CE7D5C" w:rsidRDefault="00CE7D5C" w:rsidP="00314071">
            <w:pPr>
              <w:jc w:val="center"/>
              <w:rPr>
                <w:sz w:val="24"/>
                <w:szCs w:val="24"/>
              </w:rPr>
            </w:pPr>
            <w:r w:rsidRPr="00717B05">
              <w:rPr>
                <w:sz w:val="24"/>
                <w:szCs w:val="24"/>
              </w:rPr>
              <w:t>Méthodologie</w:t>
            </w:r>
            <w:r>
              <w:rPr>
                <w:sz w:val="24"/>
                <w:szCs w:val="24"/>
              </w:rPr>
              <w:t xml:space="preserve"> </w:t>
            </w:r>
            <w:r w:rsidRPr="00717B05">
              <w:rPr>
                <w:sz w:val="24"/>
                <w:szCs w:val="24"/>
              </w:rPr>
              <w:t>– Planning d’intervention</w:t>
            </w:r>
          </w:p>
          <w:p w14:paraId="75DBE81F" w14:textId="77777777" w:rsidR="00CE7D5C" w:rsidRPr="00717B05" w:rsidRDefault="00CE7D5C" w:rsidP="00314071">
            <w:pPr>
              <w:jc w:val="center"/>
              <w:rPr>
                <w:bCs/>
                <w:sz w:val="24"/>
                <w:szCs w:val="24"/>
              </w:rPr>
            </w:pPr>
            <w:r>
              <w:rPr>
                <w:sz w:val="24"/>
                <w:szCs w:val="24"/>
              </w:rPr>
              <w:t>et dispositions particulières</w:t>
            </w:r>
          </w:p>
        </w:tc>
        <w:tc>
          <w:tcPr>
            <w:tcW w:w="1418" w:type="dxa"/>
            <w:vAlign w:val="center"/>
          </w:tcPr>
          <w:p w14:paraId="1064ECF1" w14:textId="77777777" w:rsidR="00CE7D5C" w:rsidRPr="00A067AE" w:rsidRDefault="00CE7D5C" w:rsidP="00314071">
            <w:pPr>
              <w:jc w:val="center"/>
              <w:rPr>
                <w:sz w:val="24"/>
                <w:szCs w:val="24"/>
              </w:rPr>
            </w:pPr>
            <w:r w:rsidRPr="00A067AE">
              <w:rPr>
                <w:sz w:val="24"/>
                <w:szCs w:val="24"/>
              </w:rPr>
              <w:t>50</w:t>
            </w:r>
          </w:p>
        </w:tc>
        <w:tc>
          <w:tcPr>
            <w:tcW w:w="1162" w:type="dxa"/>
            <w:vAlign w:val="center"/>
          </w:tcPr>
          <w:p w14:paraId="0AE2A0D0" w14:textId="77777777" w:rsidR="00CE7D5C" w:rsidRPr="00731921" w:rsidRDefault="00CE7D5C" w:rsidP="00314071">
            <w:pPr>
              <w:jc w:val="center"/>
              <w:rPr>
                <w:sz w:val="24"/>
                <w:szCs w:val="24"/>
                <w:highlight w:val="yellow"/>
              </w:rPr>
            </w:pPr>
          </w:p>
        </w:tc>
        <w:tc>
          <w:tcPr>
            <w:tcW w:w="1162" w:type="dxa"/>
            <w:vAlign w:val="center"/>
          </w:tcPr>
          <w:p w14:paraId="333FF513" w14:textId="77777777" w:rsidR="00CE7D5C" w:rsidRPr="00511920" w:rsidRDefault="00CE7D5C" w:rsidP="00314071">
            <w:pPr>
              <w:rPr>
                <w:sz w:val="24"/>
                <w:szCs w:val="24"/>
              </w:rPr>
            </w:pPr>
          </w:p>
        </w:tc>
        <w:tc>
          <w:tcPr>
            <w:tcW w:w="1162" w:type="dxa"/>
            <w:vAlign w:val="center"/>
          </w:tcPr>
          <w:p w14:paraId="37A9A581" w14:textId="77777777" w:rsidR="00CE7D5C" w:rsidRPr="00511920" w:rsidRDefault="00CE7D5C" w:rsidP="00314071">
            <w:pPr>
              <w:rPr>
                <w:sz w:val="24"/>
                <w:szCs w:val="24"/>
              </w:rPr>
            </w:pPr>
          </w:p>
        </w:tc>
        <w:tc>
          <w:tcPr>
            <w:tcW w:w="1162" w:type="dxa"/>
            <w:vAlign w:val="center"/>
          </w:tcPr>
          <w:p w14:paraId="023F2A45" w14:textId="77777777" w:rsidR="00CE7D5C" w:rsidRPr="00511920" w:rsidRDefault="00CE7D5C" w:rsidP="00314071">
            <w:pPr>
              <w:rPr>
                <w:sz w:val="24"/>
                <w:szCs w:val="24"/>
              </w:rPr>
            </w:pPr>
          </w:p>
        </w:tc>
        <w:tc>
          <w:tcPr>
            <w:tcW w:w="1163" w:type="dxa"/>
            <w:vAlign w:val="center"/>
          </w:tcPr>
          <w:p w14:paraId="4C455BD4" w14:textId="77777777" w:rsidR="00CE7D5C" w:rsidRPr="00511920" w:rsidRDefault="00CE7D5C" w:rsidP="00314071">
            <w:pPr>
              <w:rPr>
                <w:sz w:val="24"/>
                <w:szCs w:val="24"/>
              </w:rPr>
            </w:pPr>
          </w:p>
        </w:tc>
        <w:tc>
          <w:tcPr>
            <w:tcW w:w="1276" w:type="dxa"/>
            <w:vAlign w:val="center"/>
          </w:tcPr>
          <w:p w14:paraId="1BE0A7CA" w14:textId="77777777" w:rsidR="00CE7D5C" w:rsidRPr="00511920" w:rsidRDefault="00CE7D5C" w:rsidP="00314071">
            <w:pPr>
              <w:rPr>
                <w:sz w:val="24"/>
                <w:szCs w:val="24"/>
              </w:rPr>
            </w:pPr>
          </w:p>
        </w:tc>
      </w:tr>
      <w:tr w:rsidR="00CE7D5C" w:rsidRPr="00511920" w14:paraId="745D1E8E" w14:textId="77777777" w:rsidTr="00314071">
        <w:trPr>
          <w:trHeight w:val="1134"/>
          <w:jc w:val="center"/>
        </w:trPr>
        <w:tc>
          <w:tcPr>
            <w:tcW w:w="498" w:type="dxa"/>
            <w:vAlign w:val="center"/>
          </w:tcPr>
          <w:p w14:paraId="3627B3FA" w14:textId="77777777" w:rsidR="00CE7D5C" w:rsidRPr="00717B05" w:rsidRDefault="00CE7D5C" w:rsidP="00314071">
            <w:pPr>
              <w:jc w:val="center"/>
              <w:rPr>
                <w:bCs/>
                <w:sz w:val="24"/>
                <w:szCs w:val="24"/>
              </w:rPr>
            </w:pPr>
            <w:r>
              <w:rPr>
                <w:bCs/>
                <w:sz w:val="24"/>
                <w:szCs w:val="24"/>
              </w:rPr>
              <w:t>3</w:t>
            </w:r>
          </w:p>
        </w:tc>
        <w:tc>
          <w:tcPr>
            <w:tcW w:w="2474" w:type="dxa"/>
            <w:vAlign w:val="center"/>
          </w:tcPr>
          <w:p w14:paraId="2C3054E3" w14:textId="77777777" w:rsidR="00CE7D5C" w:rsidRPr="00717B05" w:rsidRDefault="00CE7D5C" w:rsidP="00314071">
            <w:pPr>
              <w:jc w:val="center"/>
              <w:rPr>
                <w:bCs/>
                <w:sz w:val="24"/>
                <w:szCs w:val="24"/>
              </w:rPr>
            </w:pPr>
            <w:r w:rsidRPr="00717B05">
              <w:rPr>
                <w:sz w:val="24"/>
                <w:szCs w:val="24"/>
              </w:rPr>
              <w:t>Moyens en personnel – Composition et CV</w:t>
            </w:r>
          </w:p>
        </w:tc>
        <w:tc>
          <w:tcPr>
            <w:tcW w:w="1418" w:type="dxa"/>
            <w:vAlign w:val="center"/>
          </w:tcPr>
          <w:p w14:paraId="553564DA" w14:textId="77777777" w:rsidR="00CE7D5C" w:rsidRPr="00A067AE" w:rsidRDefault="00CE7D5C" w:rsidP="00314071">
            <w:pPr>
              <w:jc w:val="center"/>
              <w:rPr>
                <w:sz w:val="24"/>
                <w:szCs w:val="24"/>
              </w:rPr>
            </w:pPr>
            <w:r w:rsidRPr="00A067AE">
              <w:rPr>
                <w:sz w:val="24"/>
                <w:szCs w:val="24"/>
              </w:rPr>
              <w:t>15</w:t>
            </w:r>
          </w:p>
        </w:tc>
        <w:tc>
          <w:tcPr>
            <w:tcW w:w="1162" w:type="dxa"/>
            <w:vAlign w:val="center"/>
          </w:tcPr>
          <w:p w14:paraId="7C6AD79B" w14:textId="77777777" w:rsidR="00CE7D5C" w:rsidRPr="00731921" w:rsidRDefault="00CE7D5C" w:rsidP="00314071">
            <w:pPr>
              <w:jc w:val="center"/>
              <w:rPr>
                <w:sz w:val="24"/>
                <w:szCs w:val="24"/>
                <w:highlight w:val="yellow"/>
              </w:rPr>
            </w:pPr>
          </w:p>
        </w:tc>
        <w:tc>
          <w:tcPr>
            <w:tcW w:w="1162" w:type="dxa"/>
            <w:vAlign w:val="center"/>
          </w:tcPr>
          <w:p w14:paraId="29DE6266" w14:textId="77777777" w:rsidR="00CE7D5C" w:rsidRPr="00511920" w:rsidRDefault="00CE7D5C" w:rsidP="00314071">
            <w:pPr>
              <w:rPr>
                <w:sz w:val="24"/>
                <w:szCs w:val="24"/>
              </w:rPr>
            </w:pPr>
          </w:p>
        </w:tc>
        <w:tc>
          <w:tcPr>
            <w:tcW w:w="1162" w:type="dxa"/>
            <w:vAlign w:val="center"/>
          </w:tcPr>
          <w:p w14:paraId="5371BE17" w14:textId="77777777" w:rsidR="00CE7D5C" w:rsidRPr="00511920" w:rsidRDefault="00CE7D5C" w:rsidP="00314071">
            <w:pPr>
              <w:rPr>
                <w:sz w:val="24"/>
                <w:szCs w:val="24"/>
              </w:rPr>
            </w:pPr>
          </w:p>
        </w:tc>
        <w:tc>
          <w:tcPr>
            <w:tcW w:w="1162" w:type="dxa"/>
            <w:vAlign w:val="center"/>
          </w:tcPr>
          <w:p w14:paraId="4D966CCB" w14:textId="77777777" w:rsidR="00CE7D5C" w:rsidRPr="00511920" w:rsidRDefault="00CE7D5C" w:rsidP="00314071">
            <w:pPr>
              <w:rPr>
                <w:sz w:val="24"/>
                <w:szCs w:val="24"/>
              </w:rPr>
            </w:pPr>
          </w:p>
        </w:tc>
        <w:tc>
          <w:tcPr>
            <w:tcW w:w="1163" w:type="dxa"/>
            <w:vAlign w:val="center"/>
          </w:tcPr>
          <w:p w14:paraId="1ED88BED" w14:textId="77777777" w:rsidR="00CE7D5C" w:rsidRPr="00511920" w:rsidRDefault="00CE7D5C" w:rsidP="00314071">
            <w:pPr>
              <w:rPr>
                <w:sz w:val="24"/>
                <w:szCs w:val="24"/>
              </w:rPr>
            </w:pPr>
          </w:p>
        </w:tc>
        <w:tc>
          <w:tcPr>
            <w:tcW w:w="1276" w:type="dxa"/>
            <w:vAlign w:val="center"/>
          </w:tcPr>
          <w:p w14:paraId="747CD750" w14:textId="77777777" w:rsidR="00CE7D5C" w:rsidRPr="00511920" w:rsidRDefault="00CE7D5C" w:rsidP="00314071">
            <w:pPr>
              <w:rPr>
                <w:sz w:val="24"/>
                <w:szCs w:val="24"/>
              </w:rPr>
            </w:pPr>
          </w:p>
        </w:tc>
      </w:tr>
      <w:tr w:rsidR="00CE7D5C" w:rsidRPr="00511920" w14:paraId="50BDADF3" w14:textId="77777777" w:rsidTr="00314071">
        <w:trPr>
          <w:trHeight w:val="1134"/>
          <w:jc w:val="center"/>
        </w:trPr>
        <w:tc>
          <w:tcPr>
            <w:tcW w:w="498" w:type="dxa"/>
            <w:vAlign w:val="center"/>
          </w:tcPr>
          <w:p w14:paraId="336A2F96" w14:textId="77777777" w:rsidR="00CE7D5C" w:rsidRPr="00717B05" w:rsidRDefault="00CE7D5C" w:rsidP="00314071">
            <w:pPr>
              <w:jc w:val="center"/>
              <w:rPr>
                <w:bCs/>
                <w:sz w:val="24"/>
                <w:szCs w:val="24"/>
              </w:rPr>
            </w:pPr>
            <w:r>
              <w:rPr>
                <w:bCs/>
                <w:sz w:val="24"/>
                <w:szCs w:val="24"/>
              </w:rPr>
              <w:t>4</w:t>
            </w:r>
          </w:p>
        </w:tc>
        <w:tc>
          <w:tcPr>
            <w:tcW w:w="2474" w:type="dxa"/>
            <w:vAlign w:val="center"/>
          </w:tcPr>
          <w:p w14:paraId="0BB06D07" w14:textId="77777777" w:rsidR="00CE7D5C" w:rsidRPr="00717B05" w:rsidRDefault="00CE7D5C" w:rsidP="00314071">
            <w:pPr>
              <w:jc w:val="center"/>
              <w:rPr>
                <w:bCs/>
                <w:sz w:val="24"/>
                <w:szCs w:val="24"/>
              </w:rPr>
            </w:pPr>
            <w:r w:rsidRPr="00717B05">
              <w:rPr>
                <w:sz w:val="24"/>
                <w:szCs w:val="24"/>
              </w:rPr>
              <w:t>Moyens en matériel</w:t>
            </w:r>
          </w:p>
        </w:tc>
        <w:tc>
          <w:tcPr>
            <w:tcW w:w="1418" w:type="dxa"/>
            <w:vAlign w:val="center"/>
          </w:tcPr>
          <w:p w14:paraId="0A536FBA" w14:textId="77777777" w:rsidR="00CE7D5C" w:rsidRPr="00A067AE" w:rsidRDefault="00CE7D5C" w:rsidP="00314071">
            <w:pPr>
              <w:jc w:val="center"/>
              <w:rPr>
                <w:sz w:val="24"/>
                <w:szCs w:val="24"/>
              </w:rPr>
            </w:pPr>
            <w:r w:rsidRPr="00A067AE">
              <w:rPr>
                <w:sz w:val="24"/>
                <w:szCs w:val="24"/>
              </w:rPr>
              <w:t>15</w:t>
            </w:r>
          </w:p>
        </w:tc>
        <w:tc>
          <w:tcPr>
            <w:tcW w:w="1162" w:type="dxa"/>
            <w:vAlign w:val="center"/>
          </w:tcPr>
          <w:p w14:paraId="3DF1DF4E" w14:textId="77777777" w:rsidR="00CE7D5C" w:rsidRPr="00731921" w:rsidRDefault="00CE7D5C" w:rsidP="00314071">
            <w:pPr>
              <w:jc w:val="center"/>
              <w:rPr>
                <w:sz w:val="24"/>
                <w:szCs w:val="24"/>
                <w:highlight w:val="yellow"/>
              </w:rPr>
            </w:pPr>
          </w:p>
        </w:tc>
        <w:tc>
          <w:tcPr>
            <w:tcW w:w="1162" w:type="dxa"/>
            <w:vAlign w:val="center"/>
          </w:tcPr>
          <w:p w14:paraId="031077AD" w14:textId="77777777" w:rsidR="00CE7D5C" w:rsidRPr="00511920" w:rsidRDefault="00CE7D5C" w:rsidP="00314071">
            <w:pPr>
              <w:rPr>
                <w:sz w:val="24"/>
                <w:szCs w:val="24"/>
              </w:rPr>
            </w:pPr>
          </w:p>
        </w:tc>
        <w:tc>
          <w:tcPr>
            <w:tcW w:w="1162" w:type="dxa"/>
            <w:vAlign w:val="center"/>
          </w:tcPr>
          <w:p w14:paraId="29CBCE23" w14:textId="77777777" w:rsidR="00CE7D5C" w:rsidRPr="00511920" w:rsidRDefault="00CE7D5C" w:rsidP="00314071">
            <w:pPr>
              <w:rPr>
                <w:sz w:val="24"/>
                <w:szCs w:val="24"/>
              </w:rPr>
            </w:pPr>
          </w:p>
        </w:tc>
        <w:tc>
          <w:tcPr>
            <w:tcW w:w="1162" w:type="dxa"/>
            <w:vAlign w:val="center"/>
          </w:tcPr>
          <w:p w14:paraId="0AAFE797" w14:textId="77777777" w:rsidR="00CE7D5C" w:rsidRPr="00511920" w:rsidRDefault="00CE7D5C" w:rsidP="00314071">
            <w:pPr>
              <w:rPr>
                <w:sz w:val="24"/>
                <w:szCs w:val="24"/>
              </w:rPr>
            </w:pPr>
          </w:p>
        </w:tc>
        <w:tc>
          <w:tcPr>
            <w:tcW w:w="1163" w:type="dxa"/>
            <w:vAlign w:val="center"/>
          </w:tcPr>
          <w:p w14:paraId="1954524A" w14:textId="77777777" w:rsidR="00CE7D5C" w:rsidRPr="00511920" w:rsidRDefault="00CE7D5C" w:rsidP="00314071">
            <w:pPr>
              <w:rPr>
                <w:sz w:val="24"/>
                <w:szCs w:val="24"/>
              </w:rPr>
            </w:pPr>
          </w:p>
        </w:tc>
        <w:tc>
          <w:tcPr>
            <w:tcW w:w="1276" w:type="dxa"/>
            <w:tcBorders>
              <w:bottom w:val="single" w:sz="12" w:space="0" w:color="auto"/>
            </w:tcBorders>
            <w:vAlign w:val="center"/>
          </w:tcPr>
          <w:p w14:paraId="52E5B0D5" w14:textId="77777777" w:rsidR="00CE7D5C" w:rsidRPr="00511920" w:rsidRDefault="00CE7D5C" w:rsidP="00314071">
            <w:pPr>
              <w:rPr>
                <w:sz w:val="24"/>
                <w:szCs w:val="24"/>
              </w:rPr>
            </w:pPr>
          </w:p>
        </w:tc>
      </w:tr>
      <w:tr w:rsidR="00CE7D5C" w:rsidRPr="00511920" w14:paraId="537896E7" w14:textId="77777777" w:rsidTr="00314071">
        <w:trPr>
          <w:trHeight w:val="546"/>
          <w:jc w:val="center"/>
        </w:trPr>
        <w:tc>
          <w:tcPr>
            <w:tcW w:w="2972" w:type="dxa"/>
            <w:gridSpan w:val="2"/>
            <w:vAlign w:val="center"/>
          </w:tcPr>
          <w:p w14:paraId="17C72390" w14:textId="77777777" w:rsidR="00CE7D5C" w:rsidRPr="00511920" w:rsidRDefault="00CE7D5C" w:rsidP="00314071">
            <w:pPr>
              <w:jc w:val="center"/>
              <w:rPr>
                <w:sz w:val="24"/>
                <w:szCs w:val="24"/>
              </w:rPr>
            </w:pPr>
            <w:r w:rsidRPr="00717B05">
              <w:rPr>
                <w:b/>
                <w:bCs/>
                <w:sz w:val="24"/>
                <w:szCs w:val="24"/>
              </w:rPr>
              <w:t>TOTAL</w:t>
            </w:r>
          </w:p>
        </w:tc>
        <w:tc>
          <w:tcPr>
            <w:tcW w:w="1418" w:type="dxa"/>
            <w:vAlign w:val="center"/>
          </w:tcPr>
          <w:p w14:paraId="4DAC0E73" w14:textId="77777777" w:rsidR="00CE7D5C" w:rsidRPr="00511920" w:rsidRDefault="00CE7D5C" w:rsidP="00314071">
            <w:pPr>
              <w:jc w:val="center"/>
              <w:rPr>
                <w:sz w:val="24"/>
                <w:szCs w:val="24"/>
              </w:rPr>
            </w:pPr>
            <w:r w:rsidRPr="00511920">
              <w:rPr>
                <w:sz w:val="24"/>
                <w:szCs w:val="24"/>
              </w:rPr>
              <w:t>100</w:t>
            </w:r>
          </w:p>
        </w:tc>
        <w:tc>
          <w:tcPr>
            <w:tcW w:w="1162" w:type="dxa"/>
            <w:vAlign w:val="center"/>
          </w:tcPr>
          <w:p w14:paraId="5CB32206" w14:textId="77777777" w:rsidR="00CE7D5C" w:rsidRPr="00511920" w:rsidRDefault="00CE7D5C" w:rsidP="00314071">
            <w:pPr>
              <w:jc w:val="center"/>
              <w:rPr>
                <w:sz w:val="24"/>
                <w:szCs w:val="24"/>
              </w:rPr>
            </w:pPr>
          </w:p>
        </w:tc>
        <w:tc>
          <w:tcPr>
            <w:tcW w:w="1162" w:type="dxa"/>
            <w:vAlign w:val="center"/>
          </w:tcPr>
          <w:p w14:paraId="5F2D2E9F" w14:textId="77777777" w:rsidR="00CE7D5C" w:rsidRPr="00511920" w:rsidRDefault="00CE7D5C" w:rsidP="00314071">
            <w:pPr>
              <w:rPr>
                <w:sz w:val="24"/>
                <w:szCs w:val="24"/>
              </w:rPr>
            </w:pPr>
          </w:p>
        </w:tc>
        <w:tc>
          <w:tcPr>
            <w:tcW w:w="1162" w:type="dxa"/>
            <w:vAlign w:val="center"/>
          </w:tcPr>
          <w:p w14:paraId="63627FEC" w14:textId="77777777" w:rsidR="00CE7D5C" w:rsidRPr="00511920" w:rsidRDefault="00CE7D5C" w:rsidP="00314071">
            <w:pPr>
              <w:rPr>
                <w:sz w:val="24"/>
                <w:szCs w:val="24"/>
              </w:rPr>
            </w:pPr>
          </w:p>
        </w:tc>
        <w:tc>
          <w:tcPr>
            <w:tcW w:w="1162" w:type="dxa"/>
            <w:vAlign w:val="center"/>
          </w:tcPr>
          <w:p w14:paraId="54D26BBB" w14:textId="77777777" w:rsidR="00CE7D5C" w:rsidRPr="00511920" w:rsidRDefault="00CE7D5C" w:rsidP="00314071">
            <w:pPr>
              <w:rPr>
                <w:sz w:val="24"/>
                <w:szCs w:val="24"/>
              </w:rPr>
            </w:pPr>
          </w:p>
        </w:tc>
        <w:tc>
          <w:tcPr>
            <w:tcW w:w="1163" w:type="dxa"/>
            <w:vAlign w:val="center"/>
          </w:tcPr>
          <w:p w14:paraId="277BCD76" w14:textId="77777777" w:rsidR="00CE7D5C" w:rsidRPr="00511920" w:rsidRDefault="00CE7D5C" w:rsidP="00314071">
            <w:pPr>
              <w:rPr>
                <w:sz w:val="24"/>
                <w:szCs w:val="24"/>
              </w:rPr>
            </w:pPr>
          </w:p>
        </w:tc>
        <w:tc>
          <w:tcPr>
            <w:tcW w:w="1276" w:type="dxa"/>
            <w:tcBorders>
              <w:top w:val="single" w:sz="12" w:space="0" w:color="auto"/>
              <w:left w:val="single" w:sz="12" w:space="0" w:color="auto"/>
              <w:bottom w:val="single" w:sz="12" w:space="0" w:color="auto"/>
              <w:right w:val="single" w:sz="12" w:space="0" w:color="auto"/>
            </w:tcBorders>
            <w:vAlign w:val="center"/>
          </w:tcPr>
          <w:p w14:paraId="5385EA41" w14:textId="77777777" w:rsidR="00CE7D5C" w:rsidRPr="00511920" w:rsidRDefault="00CE7D5C" w:rsidP="00314071">
            <w:pPr>
              <w:rPr>
                <w:sz w:val="24"/>
                <w:szCs w:val="24"/>
              </w:rPr>
            </w:pPr>
          </w:p>
        </w:tc>
      </w:tr>
      <w:tr w:rsidR="00CE7D5C" w:rsidRPr="00511920" w14:paraId="575AA140" w14:textId="77777777" w:rsidTr="00314071">
        <w:trPr>
          <w:gridAfter w:val="1"/>
          <w:wAfter w:w="1276" w:type="dxa"/>
          <w:trHeight w:val="1134"/>
          <w:jc w:val="center"/>
        </w:trPr>
        <w:tc>
          <w:tcPr>
            <w:tcW w:w="2972" w:type="dxa"/>
            <w:gridSpan w:val="2"/>
            <w:vAlign w:val="center"/>
          </w:tcPr>
          <w:p w14:paraId="54420D35" w14:textId="77777777" w:rsidR="00CE7D5C" w:rsidRPr="00511920" w:rsidRDefault="00CE7D5C" w:rsidP="00314071">
            <w:pPr>
              <w:jc w:val="center"/>
              <w:rPr>
                <w:sz w:val="24"/>
                <w:szCs w:val="24"/>
              </w:rPr>
            </w:pPr>
            <w:r w:rsidRPr="00511920">
              <w:rPr>
                <w:b/>
                <w:bCs/>
                <w:sz w:val="24"/>
                <w:szCs w:val="24"/>
              </w:rPr>
              <w:t>SIGNATURE</w:t>
            </w:r>
          </w:p>
        </w:tc>
        <w:tc>
          <w:tcPr>
            <w:tcW w:w="1418" w:type="dxa"/>
            <w:vAlign w:val="center"/>
          </w:tcPr>
          <w:p w14:paraId="05019CAC" w14:textId="77777777" w:rsidR="00CE7D5C" w:rsidRPr="00511920" w:rsidRDefault="00CE7D5C" w:rsidP="00314071">
            <w:pPr>
              <w:jc w:val="center"/>
              <w:rPr>
                <w:sz w:val="24"/>
                <w:szCs w:val="24"/>
              </w:rPr>
            </w:pPr>
            <w:r>
              <w:rPr>
                <w:sz w:val="24"/>
                <w:szCs w:val="24"/>
              </w:rPr>
              <w:t>-</w:t>
            </w:r>
          </w:p>
        </w:tc>
        <w:tc>
          <w:tcPr>
            <w:tcW w:w="1162" w:type="dxa"/>
            <w:vAlign w:val="center"/>
          </w:tcPr>
          <w:p w14:paraId="29E433F9" w14:textId="77777777" w:rsidR="00CE7D5C" w:rsidRPr="00511920" w:rsidRDefault="00CE7D5C" w:rsidP="00314071">
            <w:pPr>
              <w:rPr>
                <w:sz w:val="24"/>
                <w:szCs w:val="24"/>
              </w:rPr>
            </w:pPr>
          </w:p>
        </w:tc>
        <w:tc>
          <w:tcPr>
            <w:tcW w:w="1162" w:type="dxa"/>
            <w:vAlign w:val="center"/>
          </w:tcPr>
          <w:p w14:paraId="32AAA7DB" w14:textId="77777777" w:rsidR="00CE7D5C" w:rsidRPr="00511920" w:rsidRDefault="00CE7D5C" w:rsidP="00314071">
            <w:pPr>
              <w:rPr>
                <w:sz w:val="24"/>
                <w:szCs w:val="24"/>
              </w:rPr>
            </w:pPr>
          </w:p>
        </w:tc>
        <w:tc>
          <w:tcPr>
            <w:tcW w:w="1162" w:type="dxa"/>
            <w:vAlign w:val="center"/>
          </w:tcPr>
          <w:p w14:paraId="57F65293" w14:textId="77777777" w:rsidR="00CE7D5C" w:rsidRPr="00511920" w:rsidRDefault="00CE7D5C" w:rsidP="00314071">
            <w:pPr>
              <w:rPr>
                <w:sz w:val="24"/>
                <w:szCs w:val="24"/>
              </w:rPr>
            </w:pPr>
          </w:p>
        </w:tc>
        <w:tc>
          <w:tcPr>
            <w:tcW w:w="1162" w:type="dxa"/>
            <w:vAlign w:val="center"/>
          </w:tcPr>
          <w:p w14:paraId="1FCABF53" w14:textId="77777777" w:rsidR="00CE7D5C" w:rsidRPr="00511920" w:rsidRDefault="00CE7D5C" w:rsidP="00314071">
            <w:pPr>
              <w:rPr>
                <w:sz w:val="24"/>
                <w:szCs w:val="24"/>
              </w:rPr>
            </w:pPr>
          </w:p>
        </w:tc>
        <w:tc>
          <w:tcPr>
            <w:tcW w:w="1163" w:type="dxa"/>
            <w:vAlign w:val="center"/>
          </w:tcPr>
          <w:p w14:paraId="401A9889" w14:textId="77777777" w:rsidR="00CE7D5C" w:rsidRPr="00511920" w:rsidRDefault="00CE7D5C" w:rsidP="00314071">
            <w:pPr>
              <w:rPr>
                <w:sz w:val="24"/>
                <w:szCs w:val="24"/>
              </w:rPr>
            </w:pPr>
          </w:p>
        </w:tc>
      </w:tr>
    </w:tbl>
    <w:p w14:paraId="66D18534" w14:textId="77777777" w:rsidR="00511920" w:rsidRDefault="00511920" w:rsidP="00767B21"/>
    <w:sectPr w:rsidR="00511920" w:rsidSect="00A30879">
      <w:pgSz w:w="16838" w:h="11906" w:orient="landscape"/>
      <w:pgMar w:top="993" w:right="851"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5657A" w14:textId="77777777" w:rsidR="00825598" w:rsidRDefault="00825598" w:rsidP="00A568FB">
      <w:pPr>
        <w:spacing w:after="0" w:line="240" w:lineRule="auto"/>
      </w:pPr>
      <w:r>
        <w:separator/>
      </w:r>
    </w:p>
  </w:endnote>
  <w:endnote w:type="continuationSeparator" w:id="0">
    <w:p w14:paraId="0DEE4160" w14:textId="77777777" w:rsidR="00825598" w:rsidRDefault="00825598" w:rsidP="00A56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6398A" w14:textId="77777777" w:rsidR="00314071" w:rsidRDefault="00314071" w:rsidP="00A568FB">
    <w:pPr>
      <w:pStyle w:val="Pieddepage"/>
      <w:jc w:val="right"/>
    </w:pP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94F77" w14:textId="77777777" w:rsidR="00314071" w:rsidRDefault="00314071" w:rsidP="00A568FB">
    <w:pPr>
      <w:pStyle w:val="Pieddepage"/>
      <w:jc w:val="right"/>
    </w:pPr>
    <w:r>
      <w:fldChar w:fldCharType="begin"/>
    </w:r>
    <w:r>
      <w:instrText>PAGE   \* MERGEFORMAT</w:instrText>
    </w:r>
    <w:r>
      <w:fldChar w:fldCharType="separate"/>
    </w:r>
    <w:r>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DF119" w14:textId="77777777" w:rsidR="00825598" w:rsidRDefault="00825598" w:rsidP="00A568FB">
      <w:pPr>
        <w:spacing w:after="0" w:line="240" w:lineRule="auto"/>
      </w:pPr>
      <w:r>
        <w:separator/>
      </w:r>
    </w:p>
  </w:footnote>
  <w:footnote w:type="continuationSeparator" w:id="0">
    <w:p w14:paraId="5FB57610" w14:textId="77777777" w:rsidR="00825598" w:rsidRDefault="00825598" w:rsidP="00A56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8699B"/>
    <w:multiLevelType w:val="hybridMultilevel"/>
    <w:tmpl w:val="05EEBA50"/>
    <w:lvl w:ilvl="0" w:tplc="040C000F">
      <w:start w:val="1"/>
      <w:numFmt w:val="decimal"/>
      <w:lvlText w:val="%1."/>
      <w:lvlJc w:val="left"/>
      <w:pPr>
        <w:ind w:left="788" w:hanging="360"/>
      </w:pPr>
    </w:lvl>
    <w:lvl w:ilvl="1" w:tplc="040C0019" w:tentative="1">
      <w:start w:val="1"/>
      <w:numFmt w:val="lowerLetter"/>
      <w:lvlText w:val="%2."/>
      <w:lvlJc w:val="left"/>
      <w:pPr>
        <w:ind w:left="1508" w:hanging="360"/>
      </w:pPr>
    </w:lvl>
    <w:lvl w:ilvl="2" w:tplc="040C001B" w:tentative="1">
      <w:start w:val="1"/>
      <w:numFmt w:val="lowerRoman"/>
      <w:lvlText w:val="%3."/>
      <w:lvlJc w:val="right"/>
      <w:pPr>
        <w:ind w:left="2228" w:hanging="180"/>
      </w:pPr>
    </w:lvl>
    <w:lvl w:ilvl="3" w:tplc="040C000F" w:tentative="1">
      <w:start w:val="1"/>
      <w:numFmt w:val="decimal"/>
      <w:lvlText w:val="%4."/>
      <w:lvlJc w:val="left"/>
      <w:pPr>
        <w:ind w:left="2948" w:hanging="360"/>
      </w:pPr>
    </w:lvl>
    <w:lvl w:ilvl="4" w:tplc="040C0019" w:tentative="1">
      <w:start w:val="1"/>
      <w:numFmt w:val="lowerLetter"/>
      <w:lvlText w:val="%5."/>
      <w:lvlJc w:val="left"/>
      <w:pPr>
        <w:ind w:left="3668" w:hanging="360"/>
      </w:pPr>
    </w:lvl>
    <w:lvl w:ilvl="5" w:tplc="040C001B" w:tentative="1">
      <w:start w:val="1"/>
      <w:numFmt w:val="lowerRoman"/>
      <w:lvlText w:val="%6."/>
      <w:lvlJc w:val="right"/>
      <w:pPr>
        <w:ind w:left="4388" w:hanging="180"/>
      </w:pPr>
    </w:lvl>
    <w:lvl w:ilvl="6" w:tplc="040C000F" w:tentative="1">
      <w:start w:val="1"/>
      <w:numFmt w:val="decimal"/>
      <w:lvlText w:val="%7."/>
      <w:lvlJc w:val="left"/>
      <w:pPr>
        <w:ind w:left="5108" w:hanging="360"/>
      </w:pPr>
    </w:lvl>
    <w:lvl w:ilvl="7" w:tplc="040C0019" w:tentative="1">
      <w:start w:val="1"/>
      <w:numFmt w:val="lowerLetter"/>
      <w:lvlText w:val="%8."/>
      <w:lvlJc w:val="left"/>
      <w:pPr>
        <w:ind w:left="5828" w:hanging="360"/>
      </w:pPr>
    </w:lvl>
    <w:lvl w:ilvl="8" w:tplc="040C001B" w:tentative="1">
      <w:start w:val="1"/>
      <w:numFmt w:val="lowerRoman"/>
      <w:lvlText w:val="%9."/>
      <w:lvlJc w:val="right"/>
      <w:pPr>
        <w:ind w:left="6548" w:hanging="180"/>
      </w:pPr>
    </w:lvl>
  </w:abstractNum>
  <w:abstractNum w:abstractNumId="1" w15:restartNumberingAfterBreak="0">
    <w:nsid w:val="45AA420C"/>
    <w:multiLevelType w:val="hybridMultilevel"/>
    <w:tmpl w:val="05EEBA50"/>
    <w:lvl w:ilvl="0" w:tplc="040C000F">
      <w:start w:val="1"/>
      <w:numFmt w:val="decimal"/>
      <w:lvlText w:val="%1."/>
      <w:lvlJc w:val="left"/>
      <w:pPr>
        <w:ind w:left="788" w:hanging="360"/>
      </w:pPr>
    </w:lvl>
    <w:lvl w:ilvl="1" w:tplc="040C0019" w:tentative="1">
      <w:start w:val="1"/>
      <w:numFmt w:val="lowerLetter"/>
      <w:lvlText w:val="%2."/>
      <w:lvlJc w:val="left"/>
      <w:pPr>
        <w:ind w:left="1508" w:hanging="360"/>
      </w:pPr>
    </w:lvl>
    <w:lvl w:ilvl="2" w:tplc="040C001B" w:tentative="1">
      <w:start w:val="1"/>
      <w:numFmt w:val="lowerRoman"/>
      <w:lvlText w:val="%3."/>
      <w:lvlJc w:val="right"/>
      <w:pPr>
        <w:ind w:left="2228" w:hanging="180"/>
      </w:pPr>
    </w:lvl>
    <w:lvl w:ilvl="3" w:tplc="040C000F" w:tentative="1">
      <w:start w:val="1"/>
      <w:numFmt w:val="decimal"/>
      <w:lvlText w:val="%4."/>
      <w:lvlJc w:val="left"/>
      <w:pPr>
        <w:ind w:left="2948" w:hanging="360"/>
      </w:pPr>
    </w:lvl>
    <w:lvl w:ilvl="4" w:tplc="040C0019" w:tentative="1">
      <w:start w:val="1"/>
      <w:numFmt w:val="lowerLetter"/>
      <w:lvlText w:val="%5."/>
      <w:lvlJc w:val="left"/>
      <w:pPr>
        <w:ind w:left="3668" w:hanging="360"/>
      </w:pPr>
    </w:lvl>
    <w:lvl w:ilvl="5" w:tplc="040C001B" w:tentative="1">
      <w:start w:val="1"/>
      <w:numFmt w:val="lowerRoman"/>
      <w:lvlText w:val="%6."/>
      <w:lvlJc w:val="right"/>
      <w:pPr>
        <w:ind w:left="4388" w:hanging="180"/>
      </w:pPr>
    </w:lvl>
    <w:lvl w:ilvl="6" w:tplc="040C000F" w:tentative="1">
      <w:start w:val="1"/>
      <w:numFmt w:val="decimal"/>
      <w:lvlText w:val="%7."/>
      <w:lvlJc w:val="left"/>
      <w:pPr>
        <w:ind w:left="5108" w:hanging="360"/>
      </w:pPr>
    </w:lvl>
    <w:lvl w:ilvl="7" w:tplc="040C0019" w:tentative="1">
      <w:start w:val="1"/>
      <w:numFmt w:val="lowerLetter"/>
      <w:lvlText w:val="%8."/>
      <w:lvlJc w:val="left"/>
      <w:pPr>
        <w:ind w:left="5828" w:hanging="360"/>
      </w:pPr>
    </w:lvl>
    <w:lvl w:ilvl="8" w:tplc="040C001B" w:tentative="1">
      <w:start w:val="1"/>
      <w:numFmt w:val="lowerRoman"/>
      <w:lvlText w:val="%9."/>
      <w:lvlJc w:val="right"/>
      <w:pPr>
        <w:ind w:left="6548" w:hanging="180"/>
      </w:pPr>
    </w:lvl>
  </w:abstractNum>
  <w:abstractNum w:abstractNumId="2" w15:restartNumberingAfterBreak="0">
    <w:nsid w:val="73AE3B26"/>
    <w:multiLevelType w:val="hybridMultilevel"/>
    <w:tmpl w:val="96A230A2"/>
    <w:lvl w:ilvl="0" w:tplc="5CF45FE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366"/>
    <w:rsid w:val="000049C3"/>
    <w:rsid w:val="000208BD"/>
    <w:rsid w:val="00054B66"/>
    <w:rsid w:val="000A37B3"/>
    <w:rsid w:val="000D2322"/>
    <w:rsid w:val="000E70A3"/>
    <w:rsid w:val="00103B81"/>
    <w:rsid w:val="00135399"/>
    <w:rsid w:val="00135C47"/>
    <w:rsid w:val="0014366E"/>
    <w:rsid w:val="00157288"/>
    <w:rsid w:val="00232EBE"/>
    <w:rsid w:val="00296082"/>
    <w:rsid w:val="002C034B"/>
    <w:rsid w:val="00314071"/>
    <w:rsid w:val="00352CB5"/>
    <w:rsid w:val="00386FB3"/>
    <w:rsid w:val="0039253A"/>
    <w:rsid w:val="003A5544"/>
    <w:rsid w:val="004D1517"/>
    <w:rsid w:val="00511920"/>
    <w:rsid w:val="00550DC5"/>
    <w:rsid w:val="00623E8F"/>
    <w:rsid w:val="006D690B"/>
    <w:rsid w:val="00717B05"/>
    <w:rsid w:val="00731921"/>
    <w:rsid w:val="007518FB"/>
    <w:rsid w:val="00767B21"/>
    <w:rsid w:val="00776A93"/>
    <w:rsid w:val="00777FEA"/>
    <w:rsid w:val="00790E5C"/>
    <w:rsid w:val="007A771C"/>
    <w:rsid w:val="007D6D13"/>
    <w:rsid w:val="00810E79"/>
    <w:rsid w:val="008179A0"/>
    <w:rsid w:val="00825598"/>
    <w:rsid w:val="00840EC8"/>
    <w:rsid w:val="00863C01"/>
    <w:rsid w:val="0086721B"/>
    <w:rsid w:val="008B7D0A"/>
    <w:rsid w:val="008D29B5"/>
    <w:rsid w:val="008D3042"/>
    <w:rsid w:val="00905CF4"/>
    <w:rsid w:val="00935529"/>
    <w:rsid w:val="009462C0"/>
    <w:rsid w:val="0095658C"/>
    <w:rsid w:val="00A067AE"/>
    <w:rsid w:val="00A30879"/>
    <w:rsid w:val="00A43EC8"/>
    <w:rsid w:val="00A568FB"/>
    <w:rsid w:val="00AA2700"/>
    <w:rsid w:val="00AE0802"/>
    <w:rsid w:val="00B406DF"/>
    <w:rsid w:val="00B5687E"/>
    <w:rsid w:val="00B75CB8"/>
    <w:rsid w:val="00B83BFB"/>
    <w:rsid w:val="00B87F04"/>
    <w:rsid w:val="00C0148D"/>
    <w:rsid w:val="00C01DE9"/>
    <w:rsid w:val="00C36395"/>
    <w:rsid w:val="00C54366"/>
    <w:rsid w:val="00C73A1A"/>
    <w:rsid w:val="00C95C95"/>
    <w:rsid w:val="00CE7D5C"/>
    <w:rsid w:val="00D30F1A"/>
    <w:rsid w:val="00D808DC"/>
    <w:rsid w:val="00DB209C"/>
    <w:rsid w:val="00DF4371"/>
    <w:rsid w:val="00DF6641"/>
    <w:rsid w:val="00E22919"/>
    <w:rsid w:val="00E64E5F"/>
    <w:rsid w:val="00F21914"/>
    <w:rsid w:val="00F62066"/>
    <w:rsid w:val="00F86E8E"/>
    <w:rsid w:val="00F93154"/>
    <w:rsid w:val="00FB3F8D"/>
    <w:rsid w:val="00FE75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F088"/>
  <w15:chartTrackingRefBased/>
  <w15:docId w15:val="{D4631AA3-42B1-4B59-8A1C-A50FD2AC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C47"/>
    <w:pPr>
      <w:jc w:val="both"/>
    </w:pPr>
  </w:style>
  <w:style w:type="paragraph" w:styleId="Titre1">
    <w:name w:val="heading 1"/>
    <w:basedOn w:val="Normal"/>
    <w:next w:val="Normal"/>
    <w:link w:val="Titre1Car"/>
    <w:uiPriority w:val="9"/>
    <w:qFormat/>
    <w:rsid w:val="00C543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049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54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C54366"/>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0049C3"/>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232EBE"/>
    <w:pPr>
      <w:ind w:left="720"/>
      <w:contextualSpacing/>
    </w:pPr>
  </w:style>
  <w:style w:type="paragraph" w:styleId="Titre">
    <w:name w:val="Title"/>
    <w:basedOn w:val="Normal"/>
    <w:next w:val="Normal"/>
    <w:link w:val="TitreCar"/>
    <w:uiPriority w:val="10"/>
    <w:qFormat/>
    <w:rsid w:val="00103B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03B81"/>
    <w:rPr>
      <w:rFonts w:asciiTheme="majorHAnsi" w:eastAsiaTheme="majorEastAsia" w:hAnsiTheme="majorHAnsi" w:cstheme="majorBidi"/>
      <w:spacing w:val="-10"/>
      <w:kern w:val="28"/>
      <w:sz w:val="56"/>
      <w:szCs w:val="56"/>
    </w:rPr>
  </w:style>
  <w:style w:type="paragraph" w:styleId="Textedebulles">
    <w:name w:val="Balloon Text"/>
    <w:basedOn w:val="Normal"/>
    <w:link w:val="TextedebullesCar"/>
    <w:uiPriority w:val="99"/>
    <w:semiHidden/>
    <w:unhideWhenUsed/>
    <w:rsid w:val="00A568F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8FB"/>
    <w:rPr>
      <w:rFonts w:ascii="Segoe UI" w:hAnsi="Segoe UI" w:cs="Segoe UI"/>
      <w:sz w:val="18"/>
      <w:szCs w:val="18"/>
    </w:rPr>
  </w:style>
  <w:style w:type="paragraph" w:styleId="En-tte">
    <w:name w:val="header"/>
    <w:basedOn w:val="Normal"/>
    <w:link w:val="En-tteCar"/>
    <w:uiPriority w:val="99"/>
    <w:unhideWhenUsed/>
    <w:rsid w:val="00A568FB"/>
    <w:pPr>
      <w:tabs>
        <w:tab w:val="center" w:pos="4513"/>
        <w:tab w:val="right" w:pos="9026"/>
      </w:tabs>
      <w:spacing w:after="0" w:line="240" w:lineRule="auto"/>
    </w:pPr>
  </w:style>
  <w:style w:type="character" w:customStyle="1" w:styleId="En-tteCar">
    <w:name w:val="En-tête Car"/>
    <w:basedOn w:val="Policepardfaut"/>
    <w:link w:val="En-tte"/>
    <w:uiPriority w:val="99"/>
    <w:rsid w:val="00A568FB"/>
  </w:style>
  <w:style w:type="paragraph" w:styleId="Pieddepage">
    <w:name w:val="footer"/>
    <w:basedOn w:val="Normal"/>
    <w:link w:val="PieddepageCar"/>
    <w:uiPriority w:val="99"/>
    <w:unhideWhenUsed/>
    <w:rsid w:val="00A568FB"/>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A5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2375</Words>
  <Characters>13066</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MARTIN</dc:creator>
  <cp:keywords/>
  <dc:description/>
  <cp:lastModifiedBy>Nicolas MARTIN</cp:lastModifiedBy>
  <cp:revision>3</cp:revision>
  <cp:lastPrinted>2021-02-23T07:59:00Z</cp:lastPrinted>
  <dcterms:created xsi:type="dcterms:W3CDTF">2021-02-23T07:51:00Z</dcterms:created>
  <dcterms:modified xsi:type="dcterms:W3CDTF">2021-02-23T08:09:00Z</dcterms:modified>
</cp:coreProperties>
</file>